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2357D" w14:textId="0662DA2F" w:rsidR="00D077E9" w:rsidRPr="00B167E3" w:rsidRDefault="009E4237" w:rsidP="00D70D02">
      <w:pPr>
        <w:rPr>
          <w:rFonts w:ascii="Verdana" w:hAnsi="Verdana"/>
        </w:rPr>
      </w:pPr>
      <w:r w:rsidRPr="00B167E3">
        <w:rPr>
          <w:rFonts w:ascii="Verdana" w:hAnsi="Verdana"/>
          <w:noProof/>
          <w:lang w:bidi="es-ES"/>
        </w:rPr>
        <mc:AlternateContent>
          <mc:Choice Requires="wps">
            <w:drawing>
              <wp:anchor distT="0" distB="0" distL="114300" distR="114300" simplePos="0" relativeHeight="251660288" behindDoc="1" locked="0" layoutInCell="1" allowOverlap="1" wp14:anchorId="50B73EBE" wp14:editId="2A981CD8">
                <wp:simplePos x="0" y="0"/>
                <wp:positionH relativeFrom="column">
                  <wp:posOffset>-201930</wp:posOffset>
                </wp:positionH>
                <wp:positionV relativeFrom="page">
                  <wp:posOffset>1106170</wp:posOffset>
                </wp:positionV>
                <wp:extent cx="3938905" cy="8657111"/>
                <wp:effectExtent l="0" t="0" r="4445" b="0"/>
                <wp:wrapNone/>
                <wp:docPr id="3" name="Rectángulo 3" descr="rectángulo blanco para texto en portada"/>
                <wp:cNvGraphicFramePr/>
                <a:graphic xmlns:a="http://schemas.openxmlformats.org/drawingml/2006/main">
                  <a:graphicData uri="http://schemas.microsoft.com/office/word/2010/wordprocessingShape">
                    <wps:wsp>
                      <wps:cNvSpPr/>
                      <wps:spPr>
                        <a:xfrm>
                          <a:off x="0" y="0"/>
                          <a:ext cx="3938905" cy="865711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0A424" id="Rectángulo 3" o:spid="_x0000_s1026" alt="rectángulo blanco para texto en portada" style="position:absolute;margin-left:-15.9pt;margin-top:87.1pt;width:310.15pt;height:68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" fillcolor="white [3212]" stroked="f" strokeweight="2pt">
                <w10:wrap anchory="page"/>
              </v:rect>
            </w:pict>
          </mc:Fallback>
        </mc:AlternateContent>
      </w:r>
      <w:r w:rsidR="00037665" w:rsidRPr="00B167E3">
        <w:rPr>
          <w:rFonts w:ascii="Verdana" w:hAnsi="Verdana"/>
          <w:noProof/>
          <w:lang w:bidi="es-ES"/>
        </w:rPr>
        <mc:AlternateContent>
          <mc:Choice Requires="wps">
            <w:drawing>
              <wp:anchor distT="0" distB="0" distL="114300" distR="114300" simplePos="0" relativeHeight="251659264" behindDoc="1" locked="0" layoutInCell="1" allowOverlap="1" wp14:anchorId="482BC9E3" wp14:editId="70985435">
                <wp:simplePos x="0" y="0"/>
                <wp:positionH relativeFrom="column">
                  <wp:posOffset>-745500</wp:posOffset>
                </wp:positionH>
                <wp:positionV relativeFrom="page">
                  <wp:align>top</wp:align>
                </wp:positionV>
                <wp:extent cx="7760970" cy="10684799"/>
                <wp:effectExtent l="0" t="0" r="0" b="2540"/>
                <wp:wrapNone/>
                <wp:docPr id="2" name="Rectángulo 2" descr="rectángulo de color"/>
                <wp:cNvGraphicFramePr/>
                <a:graphic xmlns:a="http://schemas.openxmlformats.org/drawingml/2006/main">
                  <a:graphicData uri="http://schemas.microsoft.com/office/word/2010/wordprocessingShape">
                    <wps:wsp>
                      <wps:cNvSpPr/>
                      <wps:spPr>
                        <a:xfrm>
                          <a:off x="0" y="0"/>
                          <a:ext cx="7760970" cy="10684799"/>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9A65DB" id="Rectángulo 2" o:spid="_x0000_s1026" alt="rectángulo de color" style="position:absolute;margin-left:-58.7pt;margin-top:0;width:611.1pt;height:841.3pt;z-index:-251657216;visibility:visible;mso-wrap-style:square;mso-height-percent:0;mso-wrap-distance-left:9pt;mso-wrap-distance-top:0;mso-wrap-distance-right:9pt;mso-wrap-distance-bottom:0;mso-position-horizontal:absolute;mso-position-horizontal-relative:text;mso-position-vertical:top;mso-position-vertical-relative:page;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" fillcolor="#34aba2 [3206]" stroked="f" strokeweight="2pt">
                <w10:wrap anchory="page"/>
              </v:rect>
            </w:pict>
          </mc:Fallback>
        </mc:AlternateConten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91"/>
      </w:tblGrid>
      <w:tr w:rsidR="006C6B32" w:rsidRPr="00B167E3" w14:paraId="77EA9C90" w14:textId="77777777" w:rsidTr="00001303">
        <w:trPr>
          <w:trHeight w:val="1894"/>
        </w:trPr>
        <w:tc>
          <w:tcPr>
            <w:tcW w:w="5880" w:type="dxa"/>
            <w:tcBorders>
              <w:top w:val="nil"/>
              <w:left w:val="nil"/>
              <w:bottom w:val="nil"/>
              <w:right w:val="nil"/>
            </w:tcBorders>
          </w:tcPr>
          <w:p w14:paraId="65FAA28C" w14:textId="7A9F65DE" w:rsidR="00D077E9" w:rsidRPr="00B167E3" w:rsidRDefault="00D077E9" w:rsidP="00AB02A7">
            <w:pPr>
              <w:rPr>
                <w:rFonts w:ascii="Verdana" w:hAnsi="Verdana"/>
              </w:rPr>
            </w:pPr>
            <w:r w:rsidRPr="00B167E3">
              <w:rPr>
                <w:rFonts w:ascii="Verdana" w:hAnsi="Verdana"/>
                <w:noProof/>
                <w:lang w:bidi="es-ES"/>
              </w:rPr>
              <mc:AlternateContent>
                <mc:Choice Requires="wps">
                  <w:drawing>
                    <wp:inline distT="0" distB="0" distL="0" distR="0" wp14:anchorId="115C8601" wp14:editId="601A35F2">
                      <wp:extent cx="4058653" cy="2347261"/>
                      <wp:effectExtent l="0" t="0" r="0" b="0"/>
                      <wp:docPr id="8" name="Cuadro de texto 8"/>
                      <wp:cNvGraphicFramePr/>
                      <a:graphic xmlns:a="http://schemas.openxmlformats.org/drawingml/2006/main">
                        <a:graphicData uri="http://schemas.microsoft.com/office/word/2010/wordprocessingShape">
                          <wps:wsp>
                            <wps:cNvSpPr txBox="1"/>
                            <wps:spPr>
                              <a:xfrm>
                                <a:off x="0" y="0"/>
                                <a:ext cx="4058653" cy="2347261"/>
                              </a:xfrm>
                              <a:prstGeom prst="rect">
                                <a:avLst/>
                              </a:prstGeom>
                              <a:noFill/>
                              <a:ln w="6350">
                                <a:noFill/>
                              </a:ln>
                            </wps:spPr>
                            <wps:txbx>
                              <w:txbxContent>
                                <w:p w14:paraId="2A23B9F7" w14:textId="2C9B9470" w:rsidR="00D077E9" w:rsidRPr="008F4E52" w:rsidRDefault="00D73E1D" w:rsidP="00D077E9">
                                  <w:pPr>
                                    <w:pStyle w:val="Tittel"/>
                                    <w:spacing w:after="0"/>
                                    <w:rPr>
                                      <w:rFonts w:ascii="Verdana" w:hAnsi="Verdana"/>
                                      <w:sz w:val="60"/>
                                      <w:szCs w:val="60"/>
                                      <w:lang w:val="nb-NO" w:bidi="es-ES"/>
                                    </w:rPr>
                                  </w:pPr>
                                  <w:r w:rsidRPr="008F4E52">
                                    <w:rPr>
                                      <w:rFonts w:ascii="Verdana" w:hAnsi="Verdana"/>
                                      <w:sz w:val="60"/>
                                      <w:szCs w:val="60"/>
                                      <w:lang w:val="nb-NO" w:bidi="es-ES"/>
                                    </w:rPr>
                                    <w:t>ConnecTeen</w:t>
                                  </w:r>
                                </w:p>
                                <w:p w14:paraId="249F114B" w14:textId="558995ED" w:rsidR="00D73E1D" w:rsidRPr="008F4E52" w:rsidRDefault="00D73E1D" w:rsidP="00D077E9">
                                  <w:pPr>
                                    <w:pStyle w:val="Tittel"/>
                                    <w:spacing w:after="0"/>
                                    <w:rPr>
                                      <w:rFonts w:ascii="Verdana" w:hAnsi="Verdana"/>
                                      <w:sz w:val="40"/>
                                      <w:szCs w:val="40"/>
                                      <w:lang w:val="nb-NO" w:bidi="es-ES"/>
                                    </w:rPr>
                                  </w:pPr>
                                  <w:proofErr w:type="spellStart"/>
                                  <w:r w:rsidRPr="008F4E52">
                                    <w:rPr>
                                      <w:rFonts w:ascii="Verdana" w:hAnsi="Verdana"/>
                                      <w:sz w:val="40"/>
                                      <w:szCs w:val="40"/>
                                      <w:lang w:val="nb-NO" w:bidi="es-ES"/>
                                    </w:rPr>
                                    <w:t>C</w:t>
                                  </w:r>
                                  <w:r w:rsidR="00542EA0" w:rsidRPr="008F4E52">
                                    <w:rPr>
                                      <w:rFonts w:ascii="Verdana" w:hAnsi="Verdana"/>
                                      <w:sz w:val="40"/>
                                      <w:szCs w:val="40"/>
                                      <w:lang w:val="nb-NO" w:bidi="es-ES"/>
                                    </w:rPr>
                                    <w:t>ommunity-based</w:t>
                                  </w:r>
                                  <w:proofErr w:type="spellEnd"/>
                                  <w:r w:rsidR="00542EA0" w:rsidRPr="008F4E52">
                                    <w:rPr>
                                      <w:rFonts w:ascii="Verdana" w:hAnsi="Verdana"/>
                                      <w:sz w:val="40"/>
                                      <w:szCs w:val="40"/>
                                      <w:lang w:val="nb-NO" w:bidi="es-ES"/>
                                    </w:rPr>
                                    <w:t xml:space="preserve"> </w:t>
                                  </w:r>
                                  <w:r w:rsidR="004818CE">
                                    <w:rPr>
                                      <w:rFonts w:ascii="Verdana" w:hAnsi="Verdana"/>
                                      <w:sz w:val="40"/>
                                      <w:szCs w:val="40"/>
                                      <w:lang w:val="nb-NO" w:bidi="es-ES"/>
                                    </w:rPr>
                                    <w:br/>
                                  </w:r>
                                  <w:proofErr w:type="spellStart"/>
                                  <w:r w:rsidR="00542EA0" w:rsidRPr="008F4E52">
                                    <w:rPr>
                                      <w:rFonts w:ascii="Verdana" w:hAnsi="Verdana"/>
                                      <w:sz w:val="40"/>
                                      <w:szCs w:val="40"/>
                                      <w:lang w:val="nb-NO" w:bidi="es-ES"/>
                                    </w:rPr>
                                    <w:t>C</w:t>
                                  </w:r>
                                  <w:r w:rsidRPr="008F4E52">
                                    <w:rPr>
                                      <w:rFonts w:ascii="Verdana" w:hAnsi="Verdana"/>
                                      <w:sz w:val="40"/>
                                      <w:szCs w:val="40"/>
                                      <w:lang w:val="nb-NO" w:bidi="es-ES"/>
                                    </w:rPr>
                                    <w:t>risis</w:t>
                                  </w:r>
                                  <w:proofErr w:type="spellEnd"/>
                                  <w:r w:rsidRPr="008F4E52">
                                    <w:rPr>
                                      <w:rFonts w:ascii="Verdana" w:hAnsi="Verdana"/>
                                      <w:sz w:val="40"/>
                                      <w:szCs w:val="40"/>
                                      <w:lang w:val="nb-NO" w:bidi="es-ES"/>
                                    </w:rPr>
                                    <w:t xml:space="preserve"> </w:t>
                                  </w:r>
                                  <w:proofErr w:type="spellStart"/>
                                  <w:r w:rsidRPr="008F4E52">
                                    <w:rPr>
                                      <w:rFonts w:ascii="Verdana" w:hAnsi="Verdana"/>
                                      <w:sz w:val="40"/>
                                      <w:szCs w:val="40"/>
                                      <w:lang w:val="nb-NO" w:bidi="es-ES"/>
                                    </w:rPr>
                                    <w:t>Intervention</w:t>
                                  </w:r>
                                  <w:proofErr w:type="spellEnd"/>
                                </w:p>
                                <w:p w14:paraId="5CFB2102" w14:textId="2945133D" w:rsidR="00D73E1D" w:rsidRPr="008F4E52" w:rsidRDefault="00D73E1D" w:rsidP="00D077E9">
                                  <w:pPr>
                                    <w:pStyle w:val="Tittel"/>
                                    <w:spacing w:after="0"/>
                                    <w:rPr>
                                      <w:rFonts w:ascii="Verdana" w:hAnsi="Verdana"/>
                                      <w:sz w:val="40"/>
                                      <w:szCs w:val="40"/>
                                      <w:lang w:val="nb-NO" w:bidi="es-ES"/>
                                    </w:rPr>
                                  </w:pPr>
                                  <w:r w:rsidRPr="008F4E52">
                                    <w:rPr>
                                      <w:rFonts w:ascii="Verdana" w:hAnsi="Verdana"/>
                                      <w:sz w:val="40"/>
                                      <w:szCs w:val="40"/>
                                      <w:lang w:val="nb-NO" w:bidi="es-ES"/>
                                    </w:rPr>
                                    <w:t>Program</w:t>
                                  </w:r>
                                </w:p>
                                <w:p w14:paraId="44217ACD" w14:textId="77777777" w:rsidR="00D73E1D" w:rsidRPr="008F4E52" w:rsidRDefault="00D73E1D" w:rsidP="00D077E9">
                                  <w:pPr>
                                    <w:pStyle w:val="Tittel"/>
                                    <w:spacing w:after="0"/>
                                    <w:rPr>
                                      <w:rFonts w:ascii="Verdana" w:hAnsi="Verdana"/>
                                      <w:sz w:val="40"/>
                                      <w:szCs w:val="40"/>
                                      <w:lang w:val="nb-NO" w:bidi="es-ES"/>
                                    </w:rPr>
                                  </w:pPr>
                                </w:p>
                                <w:p w14:paraId="2AB4BC9A" w14:textId="407CC322" w:rsidR="00D73E1D" w:rsidRPr="008F4E52" w:rsidRDefault="00D73E1D" w:rsidP="00D077E9">
                                  <w:pPr>
                                    <w:pStyle w:val="Tittel"/>
                                    <w:spacing w:after="0"/>
                                    <w:rPr>
                                      <w:rFonts w:ascii="Verdana" w:hAnsi="Verdana"/>
                                      <w:sz w:val="56"/>
                                      <w:szCs w:val="56"/>
                                      <w:lang w:val="nb-NO"/>
                                    </w:rPr>
                                  </w:pPr>
                                  <w:proofErr w:type="spellStart"/>
                                  <w:r w:rsidRPr="008F4E52">
                                    <w:rPr>
                                      <w:rFonts w:ascii="Verdana" w:hAnsi="Verdana"/>
                                      <w:sz w:val="56"/>
                                      <w:szCs w:val="56"/>
                                      <w:lang w:val="nb-NO" w:bidi="es-ES"/>
                                    </w:rPr>
                                    <w:t>Session</w:t>
                                  </w:r>
                                  <w:proofErr w:type="spellEnd"/>
                                  <w:r w:rsidRPr="008F4E52">
                                    <w:rPr>
                                      <w:rFonts w:ascii="Verdana" w:hAnsi="Verdana"/>
                                      <w:sz w:val="56"/>
                                      <w:szCs w:val="56"/>
                                      <w:lang w:val="nb-NO" w:bidi="es-ES"/>
                                    </w:rPr>
                                    <w:t xml:space="preserve"> </w:t>
                                  </w:r>
                                  <w:r w:rsidR="00F20872">
                                    <w:rPr>
                                      <w:rFonts w:ascii="Verdana" w:hAnsi="Verdana"/>
                                      <w:sz w:val="56"/>
                                      <w:szCs w:val="56"/>
                                      <w:lang w:val="nb-NO" w:bidi="es-ES"/>
                                    </w:rPr>
                                    <w:t>6</w:t>
                                  </w:r>
                                  <w:r w:rsidRPr="008F4E52">
                                    <w:rPr>
                                      <w:rFonts w:ascii="Verdana" w:hAnsi="Verdana"/>
                                      <w:sz w:val="56"/>
                                      <w:szCs w:val="56"/>
                                      <w:lang w:val="nb-NO" w:bidi="es-ES"/>
                                    </w:rPr>
                                    <w:t xml:space="preserve"> </w:t>
                                  </w:r>
                                  <w:proofErr w:type="spellStart"/>
                                  <w:r w:rsidRPr="008F4E52">
                                    <w:rPr>
                                      <w:rFonts w:ascii="Verdana" w:hAnsi="Verdana"/>
                                      <w:sz w:val="56"/>
                                      <w:szCs w:val="56"/>
                                      <w:lang w:val="nb-NO" w:bidi="es-ES"/>
                                    </w:rPr>
                                    <w:t>of</w:t>
                                  </w:r>
                                  <w:proofErr w:type="spellEnd"/>
                                  <w:r w:rsidRPr="008F4E52">
                                    <w:rPr>
                                      <w:rFonts w:ascii="Verdana" w:hAnsi="Verdana"/>
                                      <w:sz w:val="56"/>
                                      <w:szCs w:val="56"/>
                                      <w:lang w:val="nb-NO" w:bidi="es-ES"/>
                                    </w:rPr>
                                    <w:t xml:space="preserv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15C8601" id="_x0000_t202" coordsize="21600,21600" o:spt="202" path="m,l,21600r21600,l21600,xe">
                      <v:stroke joinstyle="miter"/>
                      <v:path gradientshapeok="t" o:connecttype="rect"/>
                    </v:shapetype>
                    <v:shape id="Cuadro de texto 8" o:spid="_x0000_s1026" type="#_x0000_t202" style="width:319.6pt;height:18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" filled="f" stroked="f" strokeweight=".5pt">
                      <v:textbox>
                        <w:txbxContent>
                          <w:p w14:paraId="2A23B9F7" w14:textId="2C9B9470" w:rsidR="00D077E9" w:rsidRPr="008F4E52" w:rsidRDefault="00D73E1D" w:rsidP="00D077E9">
                            <w:pPr>
                              <w:pStyle w:val="Tittel"/>
                              <w:spacing w:after="0"/>
                              <w:rPr>
                                <w:rFonts w:ascii="Verdana" w:hAnsi="Verdana"/>
                                <w:sz w:val="60"/>
                                <w:szCs w:val="60"/>
                                <w:lang w:val="nb-NO" w:bidi="es-ES"/>
                              </w:rPr>
                            </w:pPr>
                            <w:r w:rsidRPr="008F4E52">
                              <w:rPr>
                                <w:rFonts w:ascii="Verdana" w:hAnsi="Verdana"/>
                                <w:sz w:val="60"/>
                                <w:szCs w:val="60"/>
                                <w:lang w:val="nb-NO" w:bidi="es-ES"/>
                              </w:rPr>
                              <w:t>ConnecTeen</w:t>
                            </w:r>
                          </w:p>
                          <w:p w14:paraId="249F114B" w14:textId="558995ED" w:rsidR="00D73E1D" w:rsidRPr="008F4E52" w:rsidRDefault="00D73E1D" w:rsidP="00D077E9">
                            <w:pPr>
                              <w:pStyle w:val="Tittel"/>
                              <w:spacing w:after="0"/>
                              <w:rPr>
                                <w:rFonts w:ascii="Verdana" w:hAnsi="Verdana"/>
                                <w:sz w:val="40"/>
                                <w:szCs w:val="40"/>
                                <w:lang w:val="nb-NO" w:bidi="es-ES"/>
                              </w:rPr>
                            </w:pPr>
                            <w:proofErr w:type="spellStart"/>
                            <w:r w:rsidRPr="008F4E52">
                              <w:rPr>
                                <w:rFonts w:ascii="Verdana" w:hAnsi="Verdana"/>
                                <w:sz w:val="40"/>
                                <w:szCs w:val="40"/>
                                <w:lang w:val="nb-NO" w:bidi="es-ES"/>
                              </w:rPr>
                              <w:t>C</w:t>
                            </w:r>
                            <w:r w:rsidR="00542EA0" w:rsidRPr="008F4E52">
                              <w:rPr>
                                <w:rFonts w:ascii="Verdana" w:hAnsi="Verdana"/>
                                <w:sz w:val="40"/>
                                <w:szCs w:val="40"/>
                                <w:lang w:val="nb-NO" w:bidi="es-ES"/>
                              </w:rPr>
                              <w:t>ommunity-based</w:t>
                            </w:r>
                            <w:proofErr w:type="spellEnd"/>
                            <w:r w:rsidR="00542EA0" w:rsidRPr="008F4E52">
                              <w:rPr>
                                <w:rFonts w:ascii="Verdana" w:hAnsi="Verdana"/>
                                <w:sz w:val="40"/>
                                <w:szCs w:val="40"/>
                                <w:lang w:val="nb-NO" w:bidi="es-ES"/>
                              </w:rPr>
                              <w:t xml:space="preserve"> </w:t>
                            </w:r>
                            <w:r w:rsidR="004818CE">
                              <w:rPr>
                                <w:rFonts w:ascii="Verdana" w:hAnsi="Verdana"/>
                                <w:sz w:val="40"/>
                                <w:szCs w:val="40"/>
                                <w:lang w:val="nb-NO" w:bidi="es-ES"/>
                              </w:rPr>
                              <w:br/>
                            </w:r>
                            <w:proofErr w:type="spellStart"/>
                            <w:r w:rsidR="00542EA0" w:rsidRPr="008F4E52">
                              <w:rPr>
                                <w:rFonts w:ascii="Verdana" w:hAnsi="Verdana"/>
                                <w:sz w:val="40"/>
                                <w:szCs w:val="40"/>
                                <w:lang w:val="nb-NO" w:bidi="es-ES"/>
                              </w:rPr>
                              <w:t>C</w:t>
                            </w:r>
                            <w:r w:rsidRPr="008F4E52">
                              <w:rPr>
                                <w:rFonts w:ascii="Verdana" w:hAnsi="Verdana"/>
                                <w:sz w:val="40"/>
                                <w:szCs w:val="40"/>
                                <w:lang w:val="nb-NO" w:bidi="es-ES"/>
                              </w:rPr>
                              <w:t>risis</w:t>
                            </w:r>
                            <w:proofErr w:type="spellEnd"/>
                            <w:r w:rsidRPr="008F4E52">
                              <w:rPr>
                                <w:rFonts w:ascii="Verdana" w:hAnsi="Verdana"/>
                                <w:sz w:val="40"/>
                                <w:szCs w:val="40"/>
                                <w:lang w:val="nb-NO" w:bidi="es-ES"/>
                              </w:rPr>
                              <w:t xml:space="preserve"> </w:t>
                            </w:r>
                            <w:proofErr w:type="spellStart"/>
                            <w:r w:rsidRPr="008F4E52">
                              <w:rPr>
                                <w:rFonts w:ascii="Verdana" w:hAnsi="Verdana"/>
                                <w:sz w:val="40"/>
                                <w:szCs w:val="40"/>
                                <w:lang w:val="nb-NO" w:bidi="es-ES"/>
                              </w:rPr>
                              <w:t>Intervention</w:t>
                            </w:r>
                            <w:proofErr w:type="spellEnd"/>
                          </w:p>
                          <w:p w14:paraId="5CFB2102" w14:textId="2945133D" w:rsidR="00D73E1D" w:rsidRPr="008F4E52" w:rsidRDefault="00D73E1D" w:rsidP="00D077E9">
                            <w:pPr>
                              <w:pStyle w:val="Tittel"/>
                              <w:spacing w:after="0"/>
                              <w:rPr>
                                <w:rFonts w:ascii="Verdana" w:hAnsi="Verdana"/>
                                <w:sz w:val="40"/>
                                <w:szCs w:val="40"/>
                                <w:lang w:val="nb-NO" w:bidi="es-ES"/>
                              </w:rPr>
                            </w:pPr>
                            <w:r w:rsidRPr="008F4E52">
                              <w:rPr>
                                <w:rFonts w:ascii="Verdana" w:hAnsi="Verdana"/>
                                <w:sz w:val="40"/>
                                <w:szCs w:val="40"/>
                                <w:lang w:val="nb-NO" w:bidi="es-ES"/>
                              </w:rPr>
                              <w:t>Program</w:t>
                            </w:r>
                          </w:p>
                          <w:p w14:paraId="44217ACD" w14:textId="77777777" w:rsidR="00D73E1D" w:rsidRPr="008F4E52" w:rsidRDefault="00D73E1D" w:rsidP="00D077E9">
                            <w:pPr>
                              <w:pStyle w:val="Tittel"/>
                              <w:spacing w:after="0"/>
                              <w:rPr>
                                <w:rFonts w:ascii="Verdana" w:hAnsi="Verdana"/>
                                <w:sz w:val="40"/>
                                <w:szCs w:val="40"/>
                                <w:lang w:val="nb-NO" w:bidi="es-ES"/>
                              </w:rPr>
                            </w:pPr>
                          </w:p>
                          <w:p w14:paraId="2AB4BC9A" w14:textId="407CC322" w:rsidR="00D73E1D" w:rsidRPr="008F4E52" w:rsidRDefault="00D73E1D" w:rsidP="00D077E9">
                            <w:pPr>
                              <w:pStyle w:val="Tittel"/>
                              <w:spacing w:after="0"/>
                              <w:rPr>
                                <w:rFonts w:ascii="Verdana" w:hAnsi="Verdana"/>
                                <w:sz w:val="56"/>
                                <w:szCs w:val="56"/>
                                <w:lang w:val="nb-NO"/>
                              </w:rPr>
                            </w:pPr>
                            <w:proofErr w:type="spellStart"/>
                            <w:r w:rsidRPr="008F4E52">
                              <w:rPr>
                                <w:rFonts w:ascii="Verdana" w:hAnsi="Verdana"/>
                                <w:sz w:val="56"/>
                                <w:szCs w:val="56"/>
                                <w:lang w:val="nb-NO" w:bidi="es-ES"/>
                              </w:rPr>
                              <w:t>Session</w:t>
                            </w:r>
                            <w:proofErr w:type="spellEnd"/>
                            <w:r w:rsidRPr="008F4E52">
                              <w:rPr>
                                <w:rFonts w:ascii="Verdana" w:hAnsi="Verdana"/>
                                <w:sz w:val="56"/>
                                <w:szCs w:val="56"/>
                                <w:lang w:val="nb-NO" w:bidi="es-ES"/>
                              </w:rPr>
                              <w:t xml:space="preserve"> </w:t>
                            </w:r>
                            <w:r w:rsidR="00F20872">
                              <w:rPr>
                                <w:rFonts w:ascii="Verdana" w:hAnsi="Verdana"/>
                                <w:sz w:val="56"/>
                                <w:szCs w:val="56"/>
                                <w:lang w:val="nb-NO" w:bidi="es-ES"/>
                              </w:rPr>
                              <w:t>6</w:t>
                            </w:r>
                            <w:r w:rsidRPr="008F4E52">
                              <w:rPr>
                                <w:rFonts w:ascii="Verdana" w:hAnsi="Verdana"/>
                                <w:sz w:val="56"/>
                                <w:szCs w:val="56"/>
                                <w:lang w:val="nb-NO" w:bidi="es-ES"/>
                              </w:rPr>
                              <w:t xml:space="preserve"> </w:t>
                            </w:r>
                            <w:proofErr w:type="spellStart"/>
                            <w:r w:rsidRPr="008F4E52">
                              <w:rPr>
                                <w:rFonts w:ascii="Verdana" w:hAnsi="Verdana"/>
                                <w:sz w:val="56"/>
                                <w:szCs w:val="56"/>
                                <w:lang w:val="nb-NO" w:bidi="es-ES"/>
                              </w:rPr>
                              <w:t>of</w:t>
                            </w:r>
                            <w:proofErr w:type="spellEnd"/>
                            <w:r w:rsidRPr="008F4E52">
                              <w:rPr>
                                <w:rFonts w:ascii="Verdana" w:hAnsi="Verdana"/>
                                <w:sz w:val="56"/>
                                <w:szCs w:val="56"/>
                                <w:lang w:val="nb-NO" w:bidi="es-ES"/>
                              </w:rPr>
                              <w:t xml:space="preserve"> 8</w:t>
                            </w:r>
                          </w:p>
                        </w:txbxContent>
                      </v:textbox>
                      <w10:anchorlock/>
                    </v:shape>
                  </w:pict>
                </mc:Fallback>
              </mc:AlternateContent>
            </w:r>
          </w:p>
          <w:p w14:paraId="5B3AC028" w14:textId="4DB0B8B8" w:rsidR="00D077E9" w:rsidRPr="00B167E3" w:rsidRDefault="00D077E9" w:rsidP="00AB02A7">
            <w:pPr>
              <w:rPr>
                <w:rFonts w:ascii="Verdana" w:hAnsi="Verdana"/>
              </w:rPr>
            </w:pPr>
            <w:r w:rsidRPr="00B167E3">
              <w:rPr>
                <w:rFonts w:ascii="Verdana" w:hAnsi="Verdana"/>
                <w:noProof/>
                <w:lang w:bidi="es-ES"/>
              </w:rPr>
              <mc:AlternateContent>
                <mc:Choice Requires="wps">
                  <w:drawing>
                    <wp:inline distT="0" distB="0" distL="0" distR="0" wp14:anchorId="40EEDCCC" wp14:editId="26994A77">
                      <wp:extent cx="1390918" cy="0"/>
                      <wp:effectExtent l="0" t="19050" r="19050" b="19050"/>
                      <wp:docPr id="5" name="Conector recto 5" descr="divisor de texto"/>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w:pict>
                    <v:line id="Conector recto 5" style="visibility:visible;mso-wrap-style:square;mso-left-percent:-10001;mso-top-percent:-10001;mso-position-horizontal:absolute;mso-position-horizontal-relative:char;mso-position-vertical:absolute;mso-position-vertical-relative:line;mso-left-percent:-10001;mso-top-percent:-10001" alt="divisor de texto" o:spid="_x0000_s1026" strokecolor="#082a75 [3215]" strokeweight="3pt" from="0,0" to="109.5pt,0" w14:anchorId="789AB2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">
                      <w10:anchorlock/>
                    </v:line>
                  </w:pict>
                </mc:Fallback>
              </mc:AlternateContent>
            </w:r>
          </w:p>
        </w:tc>
      </w:tr>
      <w:tr w:rsidR="006C6B32" w:rsidRPr="00B167E3" w14:paraId="58CC7C7D" w14:textId="77777777" w:rsidTr="00001303">
        <w:trPr>
          <w:trHeight w:val="7303"/>
        </w:trPr>
        <w:tc>
          <w:tcPr>
            <w:tcW w:w="5880" w:type="dxa"/>
            <w:tcBorders>
              <w:top w:val="nil"/>
              <w:left w:val="nil"/>
              <w:bottom w:val="nil"/>
              <w:right w:val="nil"/>
            </w:tcBorders>
          </w:tcPr>
          <w:p w14:paraId="7E853EF0" w14:textId="60B8AE40" w:rsidR="00D077E9" w:rsidRPr="00B167E3" w:rsidRDefault="00D077E9" w:rsidP="00AB02A7">
            <w:pPr>
              <w:rPr>
                <w:rFonts w:ascii="Verdana" w:hAnsi="Verdana"/>
              </w:rPr>
            </w:pPr>
          </w:p>
        </w:tc>
      </w:tr>
      <w:tr w:rsidR="006C6B32" w:rsidRPr="00B167E3" w14:paraId="2AF0A768" w14:textId="77777777" w:rsidTr="00001303">
        <w:trPr>
          <w:trHeight w:val="2438"/>
        </w:trPr>
        <w:tc>
          <w:tcPr>
            <w:tcW w:w="5880" w:type="dxa"/>
            <w:tcBorders>
              <w:top w:val="nil"/>
              <w:left w:val="nil"/>
              <w:bottom w:val="nil"/>
              <w:right w:val="nil"/>
            </w:tcBorders>
          </w:tcPr>
          <w:sdt>
            <w:sdtPr>
              <w:rPr>
                <w:rFonts w:ascii="Verdana" w:hAnsi="Verdana"/>
              </w:rPr>
              <w:id w:val="1080870105"/>
              <w:placeholder>
                <w:docPart w:val="53C995A58F9B40D7ADEAD47F42C860B7"/>
              </w:placeholder>
              <w15:appearance w15:val="hidden"/>
            </w:sdtPr>
            <w:sdtContent>
              <w:p w14:paraId="37D0B8A1" w14:textId="5A1AA605" w:rsidR="00D077E9" w:rsidRPr="00B167E3" w:rsidRDefault="00001303" w:rsidP="00AB02A7">
                <w:pPr>
                  <w:rPr>
                    <w:rFonts w:ascii="Verdana" w:hAnsi="Verdana"/>
                  </w:rPr>
                </w:pPr>
                <w:proofErr w:type="spellStart"/>
                <w:r w:rsidRPr="00B167E3">
                  <w:rPr>
                    <w:rFonts w:ascii="Verdana" w:hAnsi="Verdana"/>
                  </w:rPr>
                  <w:t>ConnecTEEN</w:t>
                </w:r>
                <w:proofErr w:type="spellEnd"/>
                <w:r w:rsidRPr="00B167E3">
                  <w:rPr>
                    <w:rFonts w:ascii="Verdana" w:hAnsi="Verdana"/>
                  </w:rPr>
                  <w:t xml:space="preserve"> project</w:t>
                </w:r>
              </w:p>
            </w:sdtContent>
          </w:sdt>
          <w:p w14:paraId="5D47BD92" w14:textId="77777777" w:rsidR="00D077E9" w:rsidRPr="00B167E3" w:rsidRDefault="00D077E9" w:rsidP="00AB02A7">
            <w:pPr>
              <w:rPr>
                <w:rFonts w:ascii="Verdana" w:hAnsi="Verdana"/>
                <w:sz w:val="10"/>
                <w:szCs w:val="10"/>
              </w:rPr>
            </w:pPr>
            <w:r w:rsidRPr="00B167E3">
              <w:rPr>
                <w:rFonts w:ascii="Verdana" w:hAnsi="Verdana"/>
                <w:noProof/>
                <w:sz w:val="10"/>
                <w:szCs w:val="10"/>
                <w:lang w:bidi="es-ES"/>
              </w:rPr>
              <mc:AlternateContent>
                <mc:Choice Requires="wps">
                  <w:drawing>
                    <wp:inline distT="0" distB="0" distL="0" distR="0" wp14:anchorId="61CA6E3A" wp14:editId="2DF38D59">
                      <wp:extent cx="1493949" cy="0"/>
                      <wp:effectExtent l="0" t="19050" r="30480" b="19050"/>
                      <wp:docPr id="6" name="Conector recto 6" descr="divisor de texto"/>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w:pict>
                    <v:line id="Conector recto 6" style="visibility:visible;mso-wrap-style:square;mso-left-percent:-10001;mso-top-percent:-10001;mso-position-horizontal:absolute;mso-position-horizontal-relative:char;mso-position-vertical:absolute;mso-position-vertical-relative:line;mso-left-percent:-10001;mso-top-percent:-10001" alt="divisor de texto" o:spid="_x0000_s1026" strokecolor="#082a75 [3215]" strokeweight="3pt" from="0,0" to="117.65pt,0" w14:anchorId="5BD43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">
                      <w10:anchorlock/>
                    </v:line>
                  </w:pict>
                </mc:Fallback>
              </mc:AlternateContent>
            </w:r>
          </w:p>
          <w:p w14:paraId="24407603" w14:textId="77777777" w:rsidR="00D077E9" w:rsidRPr="00B167E3" w:rsidRDefault="00D077E9" w:rsidP="00AB02A7">
            <w:pPr>
              <w:rPr>
                <w:rFonts w:ascii="Verdana" w:hAnsi="Verdana"/>
                <w:sz w:val="10"/>
                <w:szCs w:val="10"/>
              </w:rPr>
            </w:pPr>
          </w:p>
          <w:p w14:paraId="57FC211D" w14:textId="77777777" w:rsidR="00D077E9" w:rsidRPr="00B167E3" w:rsidRDefault="00D077E9" w:rsidP="00AB02A7">
            <w:pPr>
              <w:rPr>
                <w:rFonts w:ascii="Verdana" w:hAnsi="Verdana"/>
                <w:sz w:val="10"/>
                <w:szCs w:val="10"/>
              </w:rPr>
            </w:pPr>
          </w:p>
          <w:p w14:paraId="7E8F2F12" w14:textId="71CF7CFA" w:rsidR="00D077E9" w:rsidRPr="00B167E3" w:rsidRDefault="00000000" w:rsidP="00AB02A7">
            <w:pPr>
              <w:rPr>
                <w:rFonts w:ascii="Verdana" w:hAnsi="Verdana"/>
              </w:rPr>
            </w:pPr>
            <w:sdt>
              <w:sdtPr>
                <w:rPr>
                  <w:rFonts w:ascii="Verdana" w:hAnsi="Verdana"/>
                </w:rPr>
                <w:id w:val="-1740469667"/>
                <w:placeholder>
                  <w:docPart w:val="2C232C37F5564394B24FCFBF3D722F99"/>
                </w:placeholder>
                <w15:appearance w15:val="hidden"/>
              </w:sdtPr>
              <w:sdtContent>
                <w:r w:rsidR="009E4237">
                  <w:rPr>
                    <w:rFonts w:ascii="Verdana" w:hAnsi="Verdana"/>
                  </w:rPr>
                  <w:t>lyk-z &amp; daughters as</w:t>
                </w:r>
              </w:sdtContent>
            </w:sdt>
          </w:p>
          <w:p w14:paraId="560DC810" w14:textId="33B66DD7" w:rsidR="00D077E9" w:rsidRPr="00B167E3" w:rsidRDefault="00D077E9" w:rsidP="00AB02A7">
            <w:pPr>
              <w:rPr>
                <w:rFonts w:ascii="Verdana" w:hAnsi="Verdana"/>
              </w:rPr>
            </w:pPr>
            <w:r w:rsidRPr="00B167E3">
              <w:rPr>
                <w:rFonts w:ascii="Verdana" w:hAnsi="Verdana"/>
                <w:lang w:bidi="es-ES"/>
              </w:rPr>
              <w:t>Crea</w:t>
            </w:r>
            <w:r w:rsidR="006C6B32" w:rsidRPr="00B167E3">
              <w:rPr>
                <w:rFonts w:ascii="Verdana" w:hAnsi="Verdana"/>
                <w:lang w:bidi="es-ES"/>
              </w:rPr>
              <w:t>ted by</w:t>
            </w:r>
            <w:r w:rsidR="009C60CE" w:rsidRPr="00B167E3">
              <w:rPr>
                <w:rFonts w:ascii="Verdana" w:hAnsi="Verdana"/>
                <w:lang w:bidi="es-ES"/>
              </w:rPr>
              <w:t xml:space="preserve">: </w:t>
            </w:r>
            <w:r w:rsidR="009E4237">
              <w:rPr>
                <w:rFonts w:ascii="Verdana" w:hAnsi="Verdana"/>
                <w:lang w:bidi="es-ES"/>
              </w:rPr>
              <w:t xml:space="preserve">Anne Marit </w:t>
            </w:r>
            <w:proofErr w:type="spellStart"/>
            <w:r w:rsidR="009E4237">
              <w:rPr>
                <w:rFonts w:ascii="Verdana" w:hAnsi="Verdana"/>
                <w:lang w:bidi="es-ES"/>
              </w:rPr>
              <w:t>Lykseth</w:t>
            </w:r>
            <w:proofErr w:type="spellEnd"/>
            <w:r w:rsidR="009E4237">
              <w:rPr>
                <w:rFonts w:ascii="Verdana" w:hAnsi="Verdana"/>
                <w:lang w:bidi="es-ES"/>
              </w:rPr>
              <w:t xml:space="preserve"> &amp; </w:t>
            </w:r>
            <w:r w:rsidR="009E4237">
              <w:rPr>
                <w:rFonts w:ascii="Verdana" w:hAnsi="Verdana"/>
                <w:lang w:bidi="es-ES"/>
              </w:rPr>
              <w:br/>
              <w:t>Hanne Marie Bratsberg</w:t>
            </w:r>
          </w:p>
          <w:p w14:paraId="69C0F7D5" w14:textId="77777777" w:rsidR="00D077E9" w:rsidRPr="00B167E3" w:rsidRDefault="00D077E9" w:rsidP="00AB02A7">
            <w:pPr>
              <w:rPr>
                <w:rFonts w:ascii="Verdana" w:hAnsi="Verdana"/>
                <w:sz w:val="10"/>
                <w:szCs w:val="10"/>
              </w:rPr>
            </w:pPr>
          </w:p>
        </w:tc>
      </w:tr>
    </w:tbl>
    <w:p w14:paraId="6D531260" w14:textId="2801B45A" w:rsidR="00D077E9" w:rsidRPr="00B167E3" w:rsidRDefault="009E4237">
      <w:pPr>
        <w:spacing w:after="200"/>
        <w:rPr>
          <w:rFonts w:ascii="Verdana" w:hAnsi="Verdana"/>
        </w:rPr>
      </w:pPr>
      <w:r w:rsidRPr="00B167E3">
        <w:rPr>
          <w:rFonts w:ascii="Verdana" w:hAnsi="Verdana"/>
          <w:noProof/>
        </w:rPr>
        <w:drawing>
          <wp:anchor distT="0" distB="0" distL="114300" distR="114300" simplePos="0" relativeHeight="251664384" behindDoc="1" locked="0" layoutInCell="1" allowOverlap="1" wp14:anchorId="7DEFD155" wp14:editId="41DA514A">
            <wp:simplePos x="0" y="0"/>
            <wp:positionH relativeFrom="margin">
              <wp:posOffset>-63500</wp:posOffset>
            </wp:positionH>
            <wp:positionV relativeFrom="paragraph">
              <wp:posOffset>2969260</wp:posOffset>
            </wp:positionV>
            <wp:extent cx="4236085" cy="3192145"/>
            <wp:effectExtent l="0" t="0" r="5715" b="0"/>
            <wp:wrapTight wrapText="bothSides">
              <wp:wrapPolygon edited="0">
                <wp:start x="8548" y="258"/>
                <wp:lineTo x="5958" y="1203"/>
                <wp:lineTo x="5310" y="1461"/>
                <wp:lineTo x="5375" y="1805"/>
                <wp:lineTo x="3562" y="3180"/>
                <wp:lineTo x="3367" y="3523"/>
                <wp:lineTo x="3432" y="3781"/>
                <wp:lineTo x="3950" y="4555"/>
                <wp:lineTo x="1943" y="4641"/>
                <wp:lineTo x="1943" y="5242"/>
                <wp:lineTo x="3303" y="5930"/>
                <wp:lineTo x="1878" y="6273"/>
                <wp:lineTo x="389" y="6961"/>
                <wp:lineTo x="259" y="7992"/>
                <wp:lineTo x="777" y="8508"/>
                <wp:lineTo x="65" y="9625"/>
                <wp:lineTo x="65" y="10312"/>
                <wp:lineTo x="2072" y="11429"/>
                <wp:lineTo x="2461" y="11429"/>
                <wp:lineTo x="2202" y="11945"/>
                <wp:lineTo x="2396" y="12633"/>
                <wp:lineTo x="3497" y="13062"/>
                <wp:lineTo x="4145" y="14179"/>
                <wp:lineTo x="8159" y="15554"/>
                <wp:lineTo x="6087" y="15554"/>
                <wp:lineTo x="6087" y="16328"/>
                <wp:lineTo x="9455" y="16929"/>
                <wp:lineTo x="7382" y="17359"/>
                <wp:lineTo x="7382" y="18218"/>
                <wp:lineTo x="9196" y="18304"/>
                <wp:lineTo x="9066" y="18734"/>
                <wp:lineTo x="9519" y="19336"/>
                <wp:lineTo x="10102" y="19679"/>
                <wp:lineTo x="9649" y="20109"/>
                <wp:lineTo x="9519" y="20539"/>
                <wp:lineTo x="9714" y="21312"/>
                <wp:lineTo x="10750" y="21312"/>
                <wp:lineTo x="11786" y="21054"/>
                <wp:lineTo x="12887" y="20109"/>
                <wp:lineTo x="12822" y="19679"/>
                <wp:lineTo x="18262" y="19679"/>
                <wp:lineTo x="19751" y="19422"/>
                <wp:lineTo x="19622" y="18304"/>
                <wp:lineTo x="20269" y="18304"/>
                <wp:lineTo x="20463" y="17789"/>
                <wp:lineTo x="20204" y="16929"/>
                <wp:lineTo x="21176" y="14179"/>
                <wp:lineTo x="21435" y="13836"/>
                <wp:lineTo x="21241" y="13578"/>
                <wp:lineTo x="20010" y="12804"/>
                <wp:lineTo x="20982" y="11601"/>
                <wp:lineTo x="21046" y="10914"/>
                <wp:lineTo x="19168" y="10055"/>
                <wp:lineTo x="19686" y="10055"/>
                <wp:lineTo x="21564" y="9367"/>
                <wp:lineTo x="21564" y="8680"/>
                <wp:lineTo x="20982" y="7734"/>
                <wp:lineTo x="20658" y="7305"/>
                <wp:lineTo x="20982" y="6789"/>
                <wp:lineTo x="19945" y="6187"/>
                <wp:lineTo x="16708" y="5930"/>
                <wp:lineTo x="19881" y="5070"/>
                <wp:lineTo x="19881" y="4383"/>
                <wp:lineTo x="18132" y="3008"/>
                <wp:lineTo x="11851" y="2062"/>
                <wp:lineTo x="9066" y="1805"/>
                <wp:lineTo x="8872" y="258"/>
                <wp:lineTo x="8548" y="258"/>
              </wp:wrapPolygon>
            </wp:wrapTight>
            <wp:docPr id="114215695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6956" name="Imagen 1142156956"/>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236085" cy="3192145"/>
                    </a:xfrm>
                    <a:prstGeom prst="rect">
                      <a:avLst/>
                    </a:prstGeom>
                  </pic:spPr>
                </pic:pic>
              </a:graphicData>
            </a:graphic>
            <wp14:sizeRelH relativeFrom="page">
              <wp14:pctWidth>0</wp14:pctWidth>
            </wp14:sizeRelH>
            <wp14:sizeRelV relativeFrom="page">
              <wp14:pctHeight>0</wp14:pctHeight>
            </wp14:sizeRelV>
          </wp:anchor>
        </w:drawing>
      </w:r>
      <w:r w:rsidR="00001303" w:rsidRPr="00B167E3">
        <w:rPr>
          <w:rFonts w:ascii="Verdana" w:hAnsi="Verdana"/>
          <w:lang w:bidi="es-ES"/>
        </w:rPr>
        <w:t xml:space="preserve"> </w:t>
      </w:r>
      <w:r w:rsidR="00001303" w:rsidRPr="00B167E3">
        <w:rPr>
          <w:rFonts w:ascii="Verdana" w:hAnsi="Verdana"/>
          <w:noProof/>
          <w:lang w:bidi="es-ES"/>
        </w:rPr>
        <w:drawing>
          <wp:anchor distT="0" distB="0" distL="114300" distR="114300" simplePos="0" relativeHeight="251663360" behindDoc="1" locked="0" layoutInCell="1" allowOverlap="1" wp14:anchorId="465B74D9" wp14:editId="5F0E03BC">
            <wp:simplePos x="0" y="0"/>
            <wp:positionH relativeFrom="column">
              <wp:posOffset>4260316</wp:posOffset>
            </wp:positionH>
            <wp:positionV relativeFrom="paragraph">
              <wp:posOffset>7762607</wp:posOffset>
            </wp:positionV>
            <wp:extent cx="2357120" cy="824230"/>
            <wp:effectExtent l="0" t="0" r="5080" b="0"/>
            <wp:wrapTight wrapText="bothSides">
              <wp:wrapPolygon edited="0">
                <wp:start x="349" y="2995"/>
                <wp:lineTo x="349" y="17473"/>
                <wp:lineTo x="14664" y="17473"/>
                <wp:lineTo x="20425" y="16475"/>
                <wp:lineTo x="21472" y="15975"/>
                <wp:lineTo x="21297" y="6989"/>
                <wp:lineTo x="16235" y="3994"/>
                <wp:lineTo x="7506" y="2995"/>
                <wp:lineTo x="349" y="2995"/>
              </wp:wrapPolygon>
            </wp:wrapTight>
            <wp:docPr id="165659005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90051" name="Imagen 165659005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7120" cy="824230"/>
                    </a:xfrm>
                    <a:prstGeom prst="rect">
                      <a:avLst/>
                    </a:prstGeom>
                  </pic:spPr>
                </pic:pic>
              </a:graphicData>
            </a:graphic>
            <wp14:sizeRelH relativeFrom="page">
              <wp14:pctWidth>0</wp14:pctWidth>
            </wp14:sizeRelH>
            <wp14:sizeRelV relativeFrom="page">
              <wp14:pctHeight>0</wp14:pctHeight>
            </wp14:sizeRelV>
          </wp:anchor>
        </w:drawing>
      </w:r>
      <w:r w:rsidR="00D077E9" w:rsidRPr="00B167E3">
        <w:rPr>
          <w:rFonts w:ascii="Verdana" w:hAnsi="Verdana"/>
          <w:lang w:bidi="es-ES"/>
        </w:rPr>
        <w:br w:type="page"/>
      </w:r>
    </w:p>
    <w:sdt>
      <w:sdtPr>
        <w:rPr>
          <w:rFonts w:ascii="Verdana" w:eastAsiaTheme="minorEastAsia" w:hAnsi="Verdana" w:cstheme="minorBidi"/>
          <w:b/>
          <w:bCs/>
          <w:color w:val="082A75" w:themeColor="text2"/>
          <w:sz w:val="28"/>
          <w:szCs w:val="28"/>
          <w:lang w:val="en-GB" w:eastAsia="en-US"/>
        </w:rPr>
        <w:id w:val="-679197153"/>
        <w:docPartObj>
          <w:docPartGallery w:val="Table of Contents"/>
          <w:docPartUnique/>
        </w:docPartObj>
      </w:sdtPr>
      <w:sdtContent>
        <w:p w14:paraId="7C4FE22E" w14:textId="461A0A70" w:rsidR="005019A1" w:rsidRPr="00A116E2" w:rsidRDefault="005019A1">
          <w:pPr>
            <w:pStyle w:val="Overskriftforinnholdsfortegnelse"/>
            <w:rPr>
              <w:rFonts w:ascii="Verdana" w:hAnsi="Verdana"/>
              <w:b/>
              <w:bCs/>
              <w:color w:val="082A75" w:themeColor="text2"/>
            </w:rPr>
          </w:pPr>
          <w:r w:rsidRPr="00A116E2">
            <w:rPr>
              <w:rFonts w:ascii="Verdana" w:hAnsi="Verdana"/>
              <w:b/>
              <w:bCs/>
              <w:color w:val="082A75" w:themeColor="text2"/>
            </w:rPr>
            <w:t>Table of Content</w:t>
          </w:r>
        </w:p>
        <w:p w14:paraId="1257DCA7" w14:textId="77777777" w:rsidR="005019A1" w:rsidRPr="00B167E3" w:rsidRDefault="005019A1" w:rsidP="005019A1">
          <w:pPr>
            <w:rPr>
              <w:rFonts w:ascii="Verdana" w:hAnsi="Verdana"/>
              <w:lang w:val="es-ES" w:eastAsia="es-ES"/>
            </w:rPr>
          </w:pPr>
        </w:p>
        <w:p w14:paraId="6C2FC61F" w14:textId="0FE18130" w:rsidR="0026626D" w:rsidRDefault="005019A1">
          <w:pPr>
            <w:pStyle w:val="INNH1"/>
            <w:tabs>
              <w:tab w:val="right" w:leader="dot" w:pos="10024"/>
            </w:tabs>
            <w:rPr>
              <w:b w:val="0"/>
              <w:noProof/>
              <w:color w:val="auto"/>
              <w:kern w:val="2"/>
              <w:sz w:val="24"/>
              <w:szCs w:val="24"/>
              <w:lang w:val="nb-NO" w:eastAsia="nb-NO"/>
              <w14:ligatures w14:val="standardContextual"/>
            </w:rPr>
          </w:pPr>
          <w:r w:rsidRPr="00B167E3">
            <w:rPr>
              <w:rFonts w:ascii="Verdana" w:hAnsi="Verdana"/>
            </w:rPr>
            <w:fldChar w:fldCharType="begin"/>
          </w:r>
          <w:r w:rsidRPr="00B167E3">
            <w:rPr>
              <w:rFonts w:ascii="Verdana" w:hAnsi="Verdana"/>
            </w:rPr>
            <w:instrText xml:space="preserve"> TOC \o "1-3" \h \z \u </w:instrText>
          </w:r>
          <w:r w:rsidRPr="00B167E3">
            <w:rPr>
              <w:rFonts w:ascii="Verdana" w:hAnsi="Verdana"/>
            </w:rPr>
            <w:fldChar w:fldCharType="separate"/>
          </w:r>
          <w:hyperlink w:anchor="_Toc210391015" w:history="1">
            <w:r w:rsidR="0026626D" w:rsidRPr="009C447F">
              <w:rPr>
                <w:rStyle w:val="Hyperkobling"/>
                <w:rFonts w:ascii="Verdana" w:hAnsi="Verdana"/>
                <w:noProof/>
                <w:lang w:bidi="es-ES"/>
              </w:rPr>
              <w:t>ConnecTeen Session 6</w:t>
            </w:r>
            <w:r w:rsidR="0026626D">
              <w:rPr>
                <w:noProof/>
                <w:webHidden/>
              </w:rPr>
              <w:tab/>
            </w:r>
            <w:r w:rsidR="0026626D">
              <w:rPr>
                <w:noProof/>
                <w:webHidden/>
              </w:rPr>
              <w:fldChar w:fldCharType="begin"/>
            </w:r>
            <w:r w:rsidR="0026626D">
              <w:rPr>
                <w:noProof/>
                <w:webHidden/>
              </w:rPr>
              <w:instrText xml:space="preserve"> PAGEREF _Toc210391015 \h </w:instrText>
            </w:r>
            <w:r w:rsidR="0026626D">
              <w:rPr>
                <w:noProof/>
                <w:webHidden/>
              </w:rPr>
            </w:r>
            <w:r w:rsidR="0026626D">
              <w:rPr>
                <w:noProof/>
                <w:webHidden/>
              </w:rPr>
              <w:fldChar w:fldCharType="separate"/>
            </w:r>
            <w:r w:rsidR="0026626D">
              <w:rPr>
                <w:noProof/>
                <w:webHidden/>
              </w:rPr>
              <w:t>3</w:t>
            </w:r>
            <w:r w:rsidR="0026626D">
              <w:rPr>
                <w:noProof/>
                <w:webHidden/>
              </w:rPr>
              <w:fldChar w:fldCharType="end"/>
            </w:r>
          </w:hyperlink>
        </w:p>
        <w:p w14:paraId="7FD07258" w14:textId="1BA37C1E" w:rsidR="0026626D" w:rsidRDefault="0026626D">
          <w:pPr>
            <w:pStyle w:val="INNH1"/>
            <w:tabs>
              <w:tab w:val="right" w:leader="dot" w:pos="10024"/>
            </w:tabs>
            <w:rPr>
              <w:b w:val="0"/>
              <w:noProof/>
              <w:color w:val="auto"/>
              <w:kern w:val="2"/>
              <w:sz w:val="24"/>
              <w:szCs w:val="24"/>
              <w:lang w:val="nb-NO" w:eastAsia="nb-NO"/>
              <w14:ligatures w14:val="standardContextual"/>
            </w:rPr>
          </w:pPr>
          <w:hyperlink w:anchor="_Toc210391016" w:history="1">
            <w:r w:rsidRPr="009C447F">
              <w:rPr>
                <w:rStyle w:val="Hyperkobling"/>
                <w:rFonts w:ascii="Verdana" w:hAnsi="Verdana"/>
                <w:noProof/>
              </w:rPr>
              <w:t>Physical wellbeing</w:t>
            </w:r>
            <w:r>
              <w:rPr>
                <w:noProof/>
                <w:webHidden/>
              </w:rPr>
              <w:tab/>
            </w:r>
            <w:r>
              <w:rPr>
                <w:noProof/>
                <w:webHidden/>
              </w:rPr>
              <w:fldChar w:fldCharType="begin"/>
            </w:r>
            <w:r>
              <w:rPr>
                <w:noProof/>
                <w:webHidden/>
              </w:rPr>
              <w:instrText xml:space="preserve"> PAGEREF _Toc210391016 \h </w:instrText>
            </w:r>
            <w:r>
              <w:rPr>
                <w:noProof/>
                <w:webHidden/>
              </w:rPr>
            </w:r>
            <w:r>
              <w:rPr>
                <w:noProof/>
                <w:webHidden/>
              </w:rPr>
              <w:fldChar w:fldCharType="separate"/>
            </w:r>
            <w:r>
              <w:rPr>
                <w:noProof/>
                <w:webHidden/>
              </w:rPr>
              <w:t>3</w:t>
            </w:r>
            <w:r>
              <w:rPr>
                <w:noProof/>
                <w:webHidden/>
              </w:rPr>
              <w:fldChar w:fldCharType="end"/>
            </w:r>
          </w:hyperlink>
        </w:p>
        <w:p w14:paraId="7ABF8723" w14:textId="6A40FCEE" w:rsidR="0026626D" w:rsidRDefault="0026626D">
          <w:pPr>
            <w:pStyle w:val="INNH2"/>
            <w:tabs>
              <w:tab w:val="right" w:leader="dot" w:pos="10024"/>
            </w:tabs>
            <w:rPr>
              <w:b w:val="0"/>
              <w:noProof/>
              <w:color w:val="auto"/>
              <w:kern w:val="2"/>
              <w:sz w:val="24"/>
              <w:szCs w:val="24"/>
              <w:lang w:val="nb-NO" w:eastAsia="nb-NO"/>
              <w14:ligatures w14:val="standardContextual"/>
            </w:rPr>
          </w:pPr>
          <w:hyperlink w:anchor="_Toc210391017" w:history="1">
            <w:r w:rsidRPr="009C447F">
              <w:rPr>
                <w:rStyle w:val="Hyperkobling"/>
                <w:rFonts w:ascii="Verdana" w:hAnsi="Verdana"/>
                <w:noProof/>
              </w:rPr>
              <w:t>Equipment list</w:t>
            </w:r>
            <w:r>
              <w:rPr>
                <w:noProof/>
                <w:webHidden/>
              </w:rPr>
              <w:tab/>
            </w:r>
            <w:r>
              <w:rPr>
                <w:noProof/>
                <w:webHidden/>
              </w:rPr>
              <w:fldChar w:fldCharType="begin"/>
            </w:r>
            <w:r>
              <w:rPr>
                <w:noProof/>
                <w:webHidden/>
              </w:rPr>
              <w:instrText xml:space="preserve"> PAGEREF _Toc210391017 \h </w:instrText>
            </w:r>
            <w:r>
              <w:rPr>
                <w:noProof/>
                <w:webHidden/>
              </w:rPr>
            </w:r>
            <w:r>
              <w:rPr>
                <w:noProof/>
                <w:webHidden/>
              </w:rPr>
              <w:fldChar w:fldCharType="separate"/>
            </w:r>
            <w:r>
              <w:rPr>
                <w:noProof/>
                <w:webHidden/>
              </w:rPr>
              <w:t>3</w:t>
            </w:r>
            <w:r>
              <w:rPr>
                <w:noProof/>
                <w:webHidden/>
              </w:rPr>
              <w:fldChar w:fldCharType="end"/>
            </w:r>
          </w:hyperlink>
        </w:p>
        <w:p w14:paraId="20B03C95" w14:textId="1C9E31E9" w:rsidR="0026626D" w:rsidRDefault="0026626D">
          <w:pPr>
            <w:pStyle w:val="INNH2"/>
            <w:tabs>
              <w:tab w:val="right" w:leader="dot" w:pos="10024"/>
            </w:tabs>
            <w:rPr>
              <w:b w:val="0"/>
              <w:noProof/>
              <w:color w:val="auto"/>
              <w:kern w:val="2"/>
              <w:sz w:val="24"/>
              <w:szCs w:val="24"/>
              <w:lang w:val="nb-NO" w:eastAsia="nb-NO"/>
              <w14:ligatures w14:val="standardContextual"/>
            </w:rPr>
          </w:pPr>
          <w:hyperlink w:anchor="_Toc210391018" w:history="1">
            <w:r w:rsidRPr="009C447F">
              <w:rPr>
                <w:rStyle w:val="Hyperkobling"/>
                <w:rFonts w:ascii="Verdana" w:hAnsi="Verdana"/>
                <w:noProof/>
              </w:rPr>
              <w:t>Welcome</w:t>
            </w:r>
            <w:r>
              <w:rPr>
                <w:noProof/>
                <w:webHidden/>
              </w:rPr>
              <w:tab/>
            </w:r>
            <w:r>
              <w:rPr>
                <w:noProof/>
                <w:webHidden/>
              </w:rPr>
              <w:fldChar w:fldCharType="begin"/>
            </w:r>
            <w:r>
              <w:rPr>
                <w:noProof/>
                <w:webHidden/>
              </w:rPr>
              <w:instrText xml:space="preserve"> PAGEREF _Toc210391018 \h </w:instrText>
            </w:r>
            <w:r>
              <w:rPr>
                <w:noProof/>
                <w:webHidden/>
              </w:rPr>
            </w:r>
            <w:r>
              <w:rPr>
                <w:noProof/>
                <w:webHidden/>
              </w:rPr>
              <w:fldChar w:fldCharType="separate"/>
            </w:r>
            <w:r>
              <w:rPr>
                <w:noProof/>
                <w:webHidden/>
              </w:rPr>
              <w:t>3</w:t>
            </w:r>
            <w:r>
              <w:rPr>
                <w:noProof/>
                <w:webHidden/>
              </w:rPr>
              <w:fldChar w:fldCharType="end"/>
            </w:r>
          </w:hyperlink>
        </w:p>
        <w:p w14:paraId="2410E524" w14:textId="61B70D74" w:rsidR="0026626D" w:rsidRDefault="0026626D">
          <w:pPr>
            <w:pStyle w:val="INNH2"/>
            <w:tabs>
              <w:tab w:val="right" w:leader="dot" w:pos="10024"/>
            </w:tabs>
            <w:rPr>
              <w:b w:val="0"/>
              <w:noProof/>
              <w:color w:val="auto"/>
              <w:kern w:val="2"/>
              <w:sz w:val="24"/>
              <w:szCs w:val="24"/>
              <w:lang w:val="nb-NO" w:eastAsia="nb-NO"/>
              <w14:ligatures w14:val="standardContextual"/>
            </w:rPr>
          </w:pPr>
          <w:hyperlink w:anchor="_Toc210391019" w:history="1">
            <w:r w:rsidRPr="009C447F">
              <w:rPr>
                <w:rStyle w:val="Hyperkobling"/>
                <w:rFonts w:ascii="Verdana" w:hAnsi="Verdana"/>
                <w:noProof/>
              </w:rPr>
              <w:t>Part 1: Brainstorming Physical wellbeing</w:t>
            </w:r>
            <w:r>
              <w:rPr>
                <w:noProof/>
                <w:webHidden/>
              </w:rPr>
              <w:tab/>
            </w:r>
            <w:r>
              <w:rPr>
                <w:noProof/>
                <w:webHidden/>
              </w:rPr>
              <w:fldChar w:fldCharType="begin"/>
            </w:r>
            <w:r>
              <w:rPr>
                <w:noProof/>
                <w:webHidden/>
              </w:rPr>
              <w:instrText xml:space="preserve"> PAGEREF _Toc210391019 \h </w:instrText>
            </w:r>
            <w:r>
              <w:rPr>
                <w:noProof/>
                <w:webHidden/>
              </w:rPr>
            </w:r>
            <w:r>
              <w:rPr>
                <w:noProof/>
                <w:webHidden/>
              </w:rPr>
              <w:fldChar w:fldCharType="separate"/>
            </w:r>
            <w:r>
              <w:rPr>
                <w:noProof/>
                <w:webHidden/>
              </w:rPr>
              <w:t>4</w:t>
            </w:r>
            <w:r>
              <w:rPr>
                <w:noProof/>
                <w:webHidden/>
              </w:rPr>
              <w:fldChar w:fldCharType="end"/>
            </w:r>
          </w:hyperlink>
        </w:p>
        <w:p w14:paraId="373354B8" w14:textId="045E7A8C" w:rsidR="0026626D" w:rsidRDefault="0026626D">
          <w:pPr>
            <w:pStyle w:val="INNH2"/>
            <w:tabs>
              <w:tab w:val="right" w:leader="dot" w:pos="10024"/>
            </w:tabs>
            <w:rPr>
              <w:b w:val="0"/>
              <w:noProof/>
              <w:color w:val="auto"/>
              <w:kern w:val="2"/>
              <w:sz w:val="24"/>
              <w:szCs w:val="24"/>
              <w:lang w:val="nb-NO" w:eastAsia="nb-NO"/>
              <w14:ligatures w14:val="standardContextual"/>
            </w:rPr>
          </w:pPr>
          <w:hyperlink w:anchor="_Toc210391020" w:history="1">
            <w:r w:rsidRPr="009C447F">
              <w:rPr>
                <w:rStyle w:val="Hyperkobling"/>
                <w:rFonts w:ascii="Verdana" w:hAnsi="Verdana"/>
                <w:noProof/>
              </w:rPr>
              <w:t>Part 2: Exercise Box Breathing</w:t>
            </w:r>
            <w:r>
              <w:rPr>
                <w:noProof/>
                <w:webHidden/>
              </w:rPr>
              <w:tab/>
            </w:r>
            <w:r>
              <w:rPr>
                <w:noProof/>
                <w:webHidden/>
              </w:rPr>
              <w:fldChar w:fldCharType="begin"/>
            </w:r>
            <w:r>
              <w:rPr>
                <w:noProof/>
                <w:webHidden/>
              </w:rPr>
              <w:instrText xml:space="preserve"> PAGEREF _Toc210391020 \h </w:instrText>
            </w:r>
            <w:r>
              <w:rPr>
                <w:noProof/>
                <w:webHidden/>
              </w:rPr>
            </w:r>
            <w:r>
              <w:rPr>
                <w:noProof/>
                <w:webHidden/>
              </w:rPr>
              <w:fldChar w:fldCharType="separate"/>
            </w:r>
            <w:r>
              <w:rPr>
                <w:noProof/>
                <w:webHidden/>
              </w:rPr>
              <w:t>4</w:t>
            </w:r>
            <w:r>
              <w:rPr>
                <w:noProof/>
                <w:webHidden/>
              </w:rPr>
              <w:fldChar w:fldCharType="end"/>
            </w:r>
          </w:hyperlink>
        </w:p>
        <w:p w14:paraId="4745EAFD" w14:textId="293902A0" w:rsidR="0026626D" w:rsidRDefault="0026626D">
          <w:pPr>
            <w:pStyle w:val="INNH2"/>
            <w:tabs>
              <w:tab w:val="right" w:leader="dot" w:pos="10024"/>
            </w:tabs>
            <w:rPr>
              <w:b w:val="0"/>
              <w:noProof/>
              <w:color w:val="auto"/>
              <w:kern w:val="2"/>
              <w:sz w:val="24"/>
              <w:szCs w:val="24"/>
              <w:lang w:val="nb-NO" w:eastAsia="nb-NO"/>
              <w14:ligatures w14:val="standardContextual"/>
            </w:rPr>
          </w:pPr>
          <w:hyperlink w:anchor="_Toc210391021" w:history="1">
            <w:r w:rsidRPr="009C447F">
              <w:rPr>
                <w:rStyle w:val="Hyperkobling"/>
                <w:rFonts w:ascii="Verdana" w:hAnsi="Verdana"/>
                <w:noProof/>
              </w:rPr>
              <w:t>Closure/Summary</w:t>
            </w:r>
            <w:r>
              <w:rPr>
                <w:noProof/>
                <w:webHidden/>
              </w:rPr>
              <w:tab/>
            </w:r>
            <w:r>
              <w:rPr>
                <w:noProof/>
                <w:webHidden/>
              </w:rPr>
              <w:fldChar w:fldCharType="begin"/>
            </w:r>
            <w:r>
              <w:rPr>
                <w:noProof/>
                <w:webHidden/>
              </w:rPr>
              <w:instrText xml:space="preserve"> PAGEREF _Toc210391021 \h </w:instrText>
            </w:r>
            <w:r>
              <w:rPr>
                <w:noProof/>
                <w:webHidden/>
              </w:rPr>
            </w:r>
            <w:r>
              <w:rPr>
                <w:noProof/>
                <w:webHidden/>
              </w:rPr>
              <w:fldChar w:fldCharType="separate"/>
            </w:r>
            <w:r>
              <w:rPr>
                <w:noProof/>
                <w:webHidden/>
              </w:rPr>
              <w:t>5</w:t>
            </w:r>
            <w:r>
              <w:rPr>
                <w:noProof/>
                <w:webHidden/>
              </w:rPr>
              <w:fldChar w:fldCharType="end"/>
            </w:r>
          </w:hyperlink>
        </w:p>
        <w:p w14:paraId="6054C513" w14:textId="5D8937C9" w:rsidR="0026626D" w:rsidRDefault="0026626D">
          <w:pPr>
            <w:pStyle w:val="INNH2"/>
            <w:tabs>
              <w:tab w:val="right" w:leader="dot" w:pos="10024"/>
            </w:tabs>
            <w:rPr>
              <w:b w:val="0"/>
              <w:noProof/>
              <w:color w:val="auto"/>
              <w:kern w:val="2"/>
              <w:sz w:val="24"/>
              <w:szCs w:val="24"/>
              <w:lang w:val="nb-NO" w:eastAsia="nb-NO"/>
              <w14:ligatures w14:val="standardContextual"/>
            </w:rPr>
          </w:pPr>
          <w:hyperlink w:anchor="_Toc210391022" w:history="1">
            <w:r w:rsidRPr="009C447F">
              <w:rPr>
                <w:rStyle w:val="Hyperkobling"/>
                <w:rFonts w:ascii="Verdana" w:hAnsi="Verdana"/>
                <w:noProof/>
              </w:rPr>
              <w:t>Home assignment</w:t>
            </w:r>
            <w:r>
              <w:rPr>
                <w:noProof/>
                <w:webHidden/>
              </w:rPr>
              <w:tab/>
            </w:r>
            <w:r>
              <w:rPr>
                <w:noProof/>
                <w:webHidden/>
              </w:rPr>
              <w:fldChar w:fldCharType="begin"/>
            </w:r>
            <w:r>
              <w:rPr>
                <w:noProof/>
                <w:webHidden/>
              </w:rPr>
              <w:instrText xml:space="preserve"> PAGEREF _Toc210391022 \h </w:instrText>
            </w:r>
            <w:r>
              <w:rPr>
                <w:noProof/>
                <w:webHidden/>
              </w:rPr>
            </w:r>
            <w:r>
              <w:rPr>
                <w:noProof/>
                <w:webHidden/>
              </w:rPr>
              <w:fldChar w:fldCharType="separate"/>
            </w:r>
            <w:r>
              <w:rPr>
                <w:noProof/>
                <w:webHidden/>
              </w:rPr>
              <w:t>5</w:t>
            </w:r>
            <w:r>
              <w:rPr>
                <w:noProof/>
                <w:webHidden/>
              </w:rPr>
              <w:fldChar w:fldCharType="end"/>
            </w:r>
          </w:hyperlink>
        </w:p>
        <w:p w14:paraId="2F194996" w14:textId="2407B88B" w:rsidR="0026626D" w:rsidRDefault="0026626D">
          <w:pPr>
            <w:pStyle w:val="INNH3"/>
            <w:rPr>
              <w:b w:val="0"/>
              <w:noProof/>
              <w:color w:val="auto"/>
              <w:kern w:val="2"/>
              <w:sz w:val="24"/>
              <w:szCs w:val="24"/>
              <w:lang w:val="nb-NO" w:eastAsia="nb-NO"/>
              <w14:ligatures w14:val="standardContextual"/>
            </w:rPr>
          </w:pPr>
          <w:hyperlink w:anchor="_Toc210391023" w:history="1">
            <w:r w:rsidRPr="009C447F">
              <w:rPr>
                <w:rStyle w:val="Hyperkobling"/>
                <w:rFonts w:ascii="Verdana" w:hAnsi="Verdana"/>
                <w:bCs/>
                <w:noProof/>
              </w:rPr>
              <w:t>Acknowledge the class/students</w:t>
            </w:r>
            <w:r>
              <w:rPr>
                <w:noProof/>
                <w:webHidden/>
              </w:rPr>
              <w:tab/>
            </w:r>
            <w:r>
              <w:rPr>
                <w:noProof/>
                <w:webHidden/>
              </w:rPr>
              <w:fldChar w:fldCharType="begin"/>
            </w:r>
            <w:r>
              <w:rPr>
                <w:noProof/>
                <w:webHidden/>
              </w:rPr>
              <w:instrText xml:space="preserve"> PAGEREF _Toc210391023 \h </w:instrText>
            </w:r>
            <w:r>
              <w:rPr>
                <w:noProof/>
                <w:webHidden/>
              </w:rPr>
            </w:r>
            <w:r>
              <w:rPr>
                <w:noProof/>
                <w:webHidden/>
              </w:rPr>
              <w:fldChar w:fldCharType="separate"/>
            </w:r>
            <w:r>
              <w:rPr>
                <w:noProof/>
                <w:webHidden/>
              </w:rPr>
              <w:t>5</w:t>
            </w:r>
            <w:r>
              <w:rPr>
                <w:noProof/>
                <w:webHidden/>
              </w:rPr>
              <w:fldChar w:fldCharType="end"/>
            </w:r>
          </w:hyperlink>
        </w:p>
        <w:p w14:paraId="7828D79B" w14:textId="355D249D" w:rsidR="0026626D" w:rsidRDefault="0026626D">
          <w:pPr>
            <w:pStyle w:val="INNH1"/>
            <w:tabs>
              <w:tab w:val="right" w:leader="dot" w:pos="10024"/>
            </w:tabs>
            <w:rPr>
              <w:b w:val="0"/>
              <w:noProof/>
              <w:color w:val="auto"/>
              <w:kern w:val="2"/>
              <w:sz w:val="24"/>
              <w:szCs w:val="24"/>
              <w:lang w:val="nb-NO" w:eastAsia="nb-NO"/>
              <w14:ligatures w14:val="standardContextual"/>
            </w:rPr>
          </w:pPr>
          <w:hyperlink w:anchor="_Toc210391024" w:history="1">
            <w:r w:rsidRPr="009C447F">
              <w:rPr>
                <w:rStyle w:val="Hyperkobling"/>
                <w:rFonts w:ascii="Verdana" w:hAnsi="Verdana"/>
                <w:bCs/>
                <w:noProof/>
              </w:rPr>
              <w:t>PARTNERS</w:t>
            </w:r>
            <w:r>
              <w:rPr>
                <w:noProof/>
                <w:webHidden/>
              </w:rPr>
              <w:tab/>
            </w:r>
            <w:r>
              <w:rPr>
                <w:noProof/>
                <w:webHidden/>
              </w:rPr>
              <w:fldChar w:fldCharType="begin"/>
            </w:r>
            <w:r>
              <w:rPr>
                <w:noProof/>
                <w:webHidden/>
              </w:rPr>
              <w:instrText xml:space="preserve"> PAGEREF _Toc210391024 \h </w:instrText>
            </w:r>
            <w:r>
              <w:rPr>
                <w:noProof/>
                <w:webHidden/>
              </w:rPr>
            </w:r>
            <w:r>
              <w:rPr>
                <w:noProof/>
                <w:webHidden/>
              </w:rPr>
              <w:fldChar w:fldCharType="separate"/>
            </w:r>
            <w:r>
              <w:rPr>
                <w:noProof/>
                <w:webHidden/>
              </w:rPr>
              <w:t>6</w:t>
            </w:r>
            <w:r>
              <w:rPr>
                <w:noProof/>
                <w:webHidden/>
              </w:rPr>
              <w:fldChar w:fldCharType="end"/>
            </w:r>
          </w:hyperlink>
        </w:p>
        <w:p w14:paraId="1FA4F0E7" w14:textId="51E44686" w:rsidR="005019A1" w:rsidRPr="00B167E3" w:rsidRDefault="005019A1">
          <w:pPr>
            <w:rPr>
              <w:rFonts w:ascii="Verdana" w:hAnsi="Verdana"/>
            </w:rPr>
          </w:pPr>
          <w:r w:rsidRPr="00B167E3">
            <w:rPr>
              <w:rFonts w:ascii="Verdana" w:hAnsi="Verdana"/>
              <w:bCs/>
            </w:rPr>
            <w:fldChar w:fldCharType="end"/>
          </w:r>
        </w:p>
      </w:sdtContent>
    </w:sdt>
    <w:p w14:paraId="1FFD8D96" w14:textId="77777777" w:rsidR="00A436F3" w:rsidRPr="00B167E3" w:rsidRDefault="00A436F3" w:rsidP="00D077E9">
      <w:pPr>
        <w:pStyle w:val="Overskrift1"/>
        <w:rPr>
          <w:rFonts w:ascii="Verdana" w:hAnsi="Verdana"/>
          <w:lang w:val="es-ES" w:bidi="es-ES"/>
        </w:rPr>
      </w:pPr>
    </w:p>
    <w:p w14:paraId="33079BEE" w14:textId="77777777" w:rsidR="00A436F3" w:rsidRPr="00B167E3" w:rsidRDefault="00A436F3">
      <w:pPr>
        <w:spacing w:after="200"/>
        <w:rPr>
          <w:rFonts w:ascii="Verdana" w:eastAsiaTheme="majorEastAsia" w:hAnsi="Verdana" w:cstheme="majorBidi"/>
          <w:color w:val="061F57" w:themeColor="text2" w:themeShade="BF"/>
          <w:kern w:val="28"/>
          <w:sz w:val="52"/>
          <w:szCs w:val="32"/>
          <w:lang w:val="es-ES" w:bidi="es-ES"/>
        </w:rPr>
      </w:pPr>
      <w:r w:rsidRPr="00B167E3">
        <w:rPr>
          <w:rFonts w:ascii="Verdana" w:hAnsi="Verdana"/>
          <w:lang w:val="es-ES" w:bidi="es-ES"/>
        </w:rPr>
        <w:br w:type="page"/>
      </w:r>
    </w:p>
    <w:p w14:paraId="26F4E5A9" w14:textId="543ABC70" w:rsidR="00D077E9" w:rsidRPr="008F4E52" w:rsidRDefault="002E1F0B" w:rsidP="00D077E9">
      <w:pPr>
        <w:pStyle w:val="Overskrift1"/>
        <w:rPr>
          <w:rFonts w:ascii="Verdana" w:hAnsi="Verdana"/>
          <w:color w:val="082A75" w:themeColor="text2"/>
          <w:lang w:bidi="es-ES"/>
        </w:rPr>
      </w:pPr>
      <w:bookmarkStart w:id="0" w:name="_Toc210391015"/>
      <w:r w:rsidRPr="008F4E52">
        <w:rPr>
          <w:rFonts w:ascii="Verdana" w:hAnsi="Verdana"/>
          <w:color w:val="082A75" w:themeColor="text2"/>
          <w:lang w:bidi="es-ES"/>
        </w:rPr>
        <w:lastRenderedPageBreak/>
        <w:t xml:space="preserve">ConnecTeen Session </w:t>
      </w:r>
      <w:r w:rsidR="00F20872">
        <w:rPr>
          <w:rFonts w:ascii="Verdana" w:hAnsi="Verdana"/>
          <w:color w:val="082A75" w:themeColor="text2"/>
          <w:lang w:bidi="es-ES"/>
        </w:rPr>
        <w:t>6</w:t>
      </w:r>
      <w:bookmarkEnd w:id="0"/>
    </w:p>
    <w:p w14:paraId="00409C0E" w14:textId="10B5C348" w:rsidR="00572B74" w:rsidRPr="008F4E52" w:rsidRDefault="00F20872" w:rsidP="00A116E2">
      <w:pPr>
        <w:pStyle w:val="Overskrift1"/>
        <w:rPr>
          <w:rFonts w:ascii="Verdana" w:hAnsi="Verdana"/>
          <w:color w:val="082A75" w:themeColor="text2"/>
          <w:sz w:val="36"/>
          <w:szCs w:val="36"/>
        </w:rPr>
      </w:pPr>
      <w:bookmarkStart w:id="1" w:name="_Toc210391016"/>
      <w:r>
        <w:rPr>
          <w:rFonts w:ascii="Verdana" w:hAnsi="Verdana"/>
          <w:color w:val="082A75" w:themeColor="text2"/>
          <w:sz w:val="36"/>
          <w:szCs w:val="36"/>
        </w:rPr>
        <w:t>Physical</w:t>
      </w:r>
      <w:r w:rsidR="003A3357">
        <w:rPr>
          <w:rFonts w:ascii="Verdana" w:hAnsi="Verdana"/>
          <w:color w:val="082A75" w:themeColor="text2"/>
          <w:sz w:val="36"/>
          <w:szCs w:val="36"/>
        </w:rPr>
        <w:t xml:space="preserve"> wellbeing</w:t>
      </w:r>
      <w:bookmarkEnd w:id="1"/>
    </w:p>
    <w:p w14:paraId="7055A7D9" w14:textId="77777777" w:rsidR="00572B74" w:rsidRPr="00B167E3" w:rsidRDefault="00572B74" w:rsidP="00572B74">
      <w:pPr>
        <w:rPr>
          <w:rFonts w:ascii="Verdana" w:hAnsi="Verdana"/>
          <w:b w:val="0"/>
          <w:sz w:val="24"/>
          <w:szCs w:val="24"/>
        </w:rPr>
      </w:pPr>
    </w:p>
    <w:p w14:paraId="1C3515EE" w14:textId="42EFAA1E" w:rsidR="00572B74" w:rsidRDefault="002E1F0B" w:rsidP="00B167E3">
      <w:pPr>
        <w:rPr>
          <w:rStyle w:val="normaltextrun"/>
          <w:rFonts w:ascii="Verdana" w:hAnsi="Verdana"/>
          <w:sz w:val="22"/>
          <w:shd w:val="clear" w:color="auto" w:fill="FFFFFF"/>
          <w:lang w:val="en-US"/>
        </w:rPr>
      </w:pPr>
      <w:r w:rsidRPr="00B167E3">
        <w:rPr>
          <w:rFonts w:ascii="Verdana" w:hAnsi="Verdana"/>
          <w:sz w:val="24"/>
          <w:szCs w:val="24"/>
        </w:rPr>
        <w:t>Goal</w:t>
      </w:r>
      <w:r w:rsidRPr="003A3357">
        <w:rPr>
          <w:rFonts w:ascii="Verdana" w:hAnsi="Verdana"/>
          <w:sz w:val="24"/>
          <w:szCs w:val="24"/>
        </w:rPr>
        <w:t xml:space="preserve">: </w:t>
      </w:r>
      <w:r w:rsidR="00F20872" w:rsidRPr="00F20872">
        <w:rPr>
          <w:rStyle w:val="normaltextrun"/>
          <w:rFonts w:ascii="Verdana" w:hAnsi="Verdana"/>
          <w:sz w:val="22"/>
          <w:shd w:val="clear" w:color="auto" w:fill="FFFFFF"/>
          <w:lang w:val="en-US"/>
        </w:rPr>
        <w:t xml:space="preserve">Practicing </w:t>
      </w:r>
      <w:r w:rsidR="00F20872" w:rsidRPr="00F20872">
        <w:rPr>
          <w:rStyle w:val="normaltextrun"/>
          <w:rFonts w:ascii="Verdana" w:hAnsi="Verdana"/>
          <w:b w:val="0"/>
          <w:bCs/>
          <w:sz w:val="22"/>
          <w:shd w:val="clear" w:color="auto" w:fill="FFFFFF"/>
          <w:lang w:val="en-US"/>
        </w:rPr>
        <w:t>being present in the moment</w:t>
      </w:r>
      <w:r w:rsidR="00F20872" w:rsidRPr="00F20872">
        <w:rPr>
          <w:rStyle w:val="normaltextrun"/>
          <w:rFonts w:ascii="Verdana" w:hAnsi="Verdana"/>
          <w:sz w:val="22"/>
          <w:shd w:val="clear" w:color="auto" w:fill="FFFFFF"/>
          <w:lang w:val="en-US"/>
        </w:rPr>
        <w:t xml:space="preserve"> helps teenagers develop a stronger sense of </w:t>
      </w:r>
      <w:r w:rsidR="00F20872" w:rsidRPr="00F20872">
        <w:rPr>
          <w:rStyle w:val="normaltextrun"/>
          <w:rFonts w:ascii="Verdana" w:hAnsi="Verdana"/>
          <w:b w:val="0"/>
          <w:bCs/>
          <w:sz w:val="22"/>
          <w:shd w:val="clear" w:color="auto" w:fill="FFFFFF"/>
          <w:lang w:val="en-US"/>
        </w:rPr>
        <w:t>self-awareness</w:t>
      </w:r>
      <w:r w:rsidR="00F20872" w:rsidRPr="00F20872">
        <w:rPr>
          <w:rStyle w:val="normaltextrun"/>
          <w:rFonts w:ascii="Verdana" w:hAnsi="Verdana"/>
          <w:sz w:val="22"/>
          <w:shd w:val="clear" w:color="auto" w:fill="FFFFFF"/>
          <w:lang w:val="en-US"/>
        </w:rPr>
        <w:t>—the ability to notice what they are thinking, feeling, and experiencing without judgment.</w:t>
      </w:r>
    </w:p>
    <w:p w14:paraId="4CE165BC" w14:textId="77777777" w:rsidR="00F20872" w:rsidRDefault="00F20872" w:rsidP="00B167E3">
      <w:pPr>
        <w:rPr>
          <w:rStyle w:val="normaltextrun"/>
          <w:rFonts w:ascii="Verdana" w:hAnsi="Verdana"/>
          <w:sz w:val="22"/>
          <w:shd w:val="clear" w:color="auto" w:fill="FFFFFF"/>
          <w:lang w:val="en-US"/>
        </w:rPr>
      </w:pPr>
    </w:p>
    <w:p w14:paraId="4FA5F6A7" w14:textId="77777777" w:rsidR="00F20872" w:rsidRPr="00F20872" w:rsidRDefault="00F20872" w:rsidP="00F20872">
      <w:pPr>
        <w:pStyle w:val="paragraph"/>
        <w:spacing w:before="0" w:beforeAutospacing="0" w:after="0" w:afterAutospacing="0"/>
        <w:textAlignment w:val="baseline"/>
        <w:rPr>
          <w:rStyle w:val="normaltextrun"/>
          <w:rFonts w:ascii="Verdana" w:eastAsiaTheme="minorEastAsia" w:hAnsi="Verdana" w:cstheme="minorBidi"/>
          <w:bCs/>
          <w:color w:val="082A75" w:themeColor="text2"/>
          <w:sz w:val="22"/>
          <w:szCs w:val="22"/>
          <w:shd w:val="clear" w:color="auto" w:fill="FFFFFF"/>
          <w:lang w:val="en-US" w:eastAsia="en-US"/>
        </w:rPr>
      </w:pPr>
      <w:r w:rsidRPr="00F20872">
        <w:rPr>
          <w:rStyle w:val="normaltextrun"/>
          <w:rFonts w:ascii="Verdana" w:eastAsiaTheme="minorEastAsia" w:hAnsi="Verdana" w:cstheme="minorBidi"/>
          <w:bCs/>
          <w:color w:val="082A75" w:themeColor="text2"/>
          <w:sz w:val="22"/>
          <w:szCs w:val="22"/>
          <w:shd w:val="clear" w:color="auto" w:fill="FFFFFF"/>
          <w:lang w:val="en-US" w:eastAsia="en-US"/>
        </w:rPr>
        <w:t>In today’s fast-paced world, teens are often pulled in many directions by school, social media, and outside pressures. Learning to slow down and focus on the here and now helps them:</w:t>
      </w:r>
      <w:r w:rsidRPr="00F20872">
        <w:rPr>
          <w:rStyle w:val="normaltextrun"/>
          <w:rFonts w:eastAsiaTheme="minorEastAsia" w:cstheme="minorBidi"/>
          <w:bCs/>
          <w:color w:val="082A75" w:themeColor="text2"/>
          <w:shd w:val="clear" w:color="auto" w:fill="FFFFFF"/>
          <w:lang w:val="en-US" w:eastAsia="en-US"/>
        </w:rPr>
        <w:t> </w:t>
      </w:r>
    </w:p>
    <w:p w14:paraId="2CF4349E" w14:textId="77777777" w:rsidR="00F20872" w:rsidRPr="00F20872" w:rsidRDefault="00F20872" w:rsidP="00F20872">
      <w:pPr>
        <w:pStyle w:val="paragraph"/>
        <w:numPr>
          <w:ilvl w:val="0"/>
          <w:numId w:val="135"/>
        </w:numPr>
        <w:spacing w:before="0" w:beforeAutospacing="0" w:after="0" w:afterAutospacing="0"/>
        <w:ind w:left="1080" w:firstLine="0"/>
        <w:textAlignment w:val="baseline"/>
        <w:rPr>
          <w:rStyle w:val="normaltextrun"/>
          <w:rFonts w:eastAsiaTheme="minorEastAsia" w:cstheme="minorBidi"/>
          <w:bCs/>
          <w:color w:val="082A75" w:themeColor="text2"/>
          <w:shd w:val="clear" w:color="auto" w:fill="FFFFFF"/>
          <w:lang w:val="en-US" w:eastAsia="en-US"/>
        </w:rPr>
      </w:pPr>
      <w:r w:rsidRPr="00F20872">
        <w:rPr>
          <w:rStyle w:val="normaltextrun"/>
          <w:rFonts w:ascii="Verdana" w:eastAsiaTheme="minorEastAsia" w:hAnsi="Verdana" w:cstheme="minorBidi"/>
          <w:bCs/>
          <w:color w:val="082A75" w:themeColor="text2"/>
          <w:sz w:val="22"/>
          <w:szCs w:val="22"/>
          <w:shd w:val="clear" w:color="auto" w:fill="FFFFFF"/>
          <w:lang w:val="en-US" w:eastAsia="en-US"/>
        </w:rPr>
        <w:t>Recognize their emotions and needs more clearly</w:t>
      </w:r>
      <w:r w:rsidRPr="00F20872">
        <w:rPr>
          <w:rStyle w:val="normaltextrun"/>
          <w:rFonts w:eastAsiaTheme="minorEastAsia" w:cstheme="minorBidi"/>
          <w:bCs/>
          <w:color w:val="082A75" w:themeColor="text2"/>
          <w:shd w:val="clear" w:color="auto" w:fill="FFFFFF"/>
          <w:lang w:val="en-US" w:eastAsia="en-US"/>
        </w:rPr>
        <w:t> </w:t>
      </w:r>
    </w:p>
    <w:p w14:paraId="2F9363F9" w14:textId="77777777" w:rsidR="00F20872" w:rsidRPr="00F20872" w:rsidRDefault="00F20872" w:rsidP="00F20872">
      <w:pPr>
        <w:pStyle w:val="paragraph"/>
        <w:numPr>
          <w:ilvl w:val="0"/>
          <w:numId w:val="136"/>
        </w:numPr>
        <w:spacing w:before="0" w:beforeAutospacing="0" w:after="0" w:afterAutospacing="0"/>
        <w:ind w:left="1080" w:firstLine="0"/>
        <w:textAlignment w:val="baseline"/>
        <w:rPr>
          <w:rStyle w:val="normaltextrun"/>
          <w:rFonts w:eastAsiaTheme="minorEastAsia" w:cstheme="minorBidi"/>
          <w:bCs/>
          <w:color w:val="082A75" w:themeColor="text2"/>
          <w:shd w:val="clear" w:color="auto" w:fill="FFFFFF"/>
          <w:lang w:val="en-US" w:eastAsia="en-US"/>
        </w:rPr>
      </w:pPr>
      <w:r w:rsidRPr="00F20872">
        <w:rPr>
          <w:rStyle w:val="normaltextrun"/>
          <w:rFonts w:ascii="Verdana" w:eastAsiaTheme="minorEastAsia" w:hAnsi="Verdana" w:cstheme="minorBidi"/>
          <w:bCs/>
          <w:color w:val="082A75" w:themeColor="text2"/>
          <w:sz w:val="22"/>
          <w:szCs w:val="22"/>
          <w:shd w:val="clear" w:color="auto" w:fill="FFFFFF"/>
          <w:lang w:val="en-US" w:eastAsia="en-US"/>
        </w:rPr>
        <w:t>Respond to situations with intention rather than reaction</w:t>
      </w:r>
      <w:r w:rsidRPr="00F20872">
        <w:rPr>
          <w:rStyle w:val="normaltextrun"/>
          <w:rFonts w:eastAsiaTheme="minorEastAsia" w:cstheme="minorBidi"/>
          <w:bCs/>
          <w:color w:val="082A75" w:themeColor="text2"/>
          <w:shd w:val="clear" w:color="auto" w:fill="FFFFFF"/>
          <w:lang w:val="en-US" w:eastAsia="en-US"/>
        </w:rPr>
        <w:t> </w:t>
      </w:r>
    </w:p>
    <w:p w14:paraId="446F0160" w14:textId="77777777" w:rsidR="00F20872" w:rsidRPr="00F20872" w:rsidRDefault="00F20872" w:rsidP="00F20872">
      <w:pPr>
        <w:pStyle w:val="paragraph"/>
        <w:numPr>
          <w:ilvl w:val="0"/>
          <w:numId w:val="137"/>
        </w:numPr>
        <w:spacing w:before="0" w:beforeAutospacing="0" w:after="0" w:afterAutospacing="0"/>
        <w:ind w:left="1080" w:firstLine="0"/>
        <w:textAlignment w:val="baseline"/>
        <w:rPr>
          <w:rStyle w:val="normaltextrun"/>
          <w:rFonts w:eastAsiaTheme="minorEastAsia" w:cstheme="minorBidi"/>
          <w:bCs/>
          <w:color w:val="082A75" w:themeColor="text2"/>
          <w:shd w:val="clear" w:color="auto" w:fill="FFFFFF"/>
          <w:lang w:val="en-US" w:eastAsia="en-US"/>
        </w:rPr>
      </w:pPr>
      <w:r w:rsidRPr="00F20872">
        <w:rPr>
          <w:rStyle w:val="normaltextrun"/>
          <w:rFonts w:ascii="Verdana" w:eastAsiaTheme="minorEastAsia" w:hAnsi="Verdana" w:cstheme="minorBidi"/>
          <w:bCs/>
          <w:color w:val="082A75" w:themeColor="text2"/>
          <w:sz w:val="22"/>
          <w:szCs w:val="22"/>
          <w:shd w:val="clear" w:color="auto" w:fill="FFFFFF"/>
          <w:lang w:val="en-US" w:eastAsia="en-US"/>
        </w:rPr>
        <w:t>Reduce stress, anxiety, and overwhelm</w:t>
      </w:r>
      <w:r w:rsidRPr="00F20872">
        <w:rPr>
          <w:rStyle w:val="normaltextrun"/>
          <w:rFonts w:eastAsiaTheme="minorEastAsia" w:cstheme="minorBidi"/>
          <w:bCs/>
          <w:color w:val="082A75" w:themeColor="text2"/>
          <w:shd w:val="clear" w:color="auto" w:fill="FFFFFF"/>
          <w:lang w:val="en-US" w:eastAsia="en-US"/>
        </w:rPr>
        <w:t> </w:t>
      </w:r>
    </w:p>
    <w:p w14:paraId="7194A95F" w14:textId="77777777" w:rsidR="00F20872" w:rsidRPr="00F20872" w:rsidRDefault="00F20872" w:rsidP="00F20872">
      <w:pPr>
        <w:pStyle w:val="paragraph"/>
        <w:numPr>
          <w:ilvl w:val="0"/>
          <w:numId w:val="138"/>
        </w:numPr>
        <w:spacing w:before="0" w:beforeAutospacing="0" w:after="0" w:afterAutospacing="0"/>
        <w:ind w:left="1080" w:firstLine="0"/>
        <w:textAlignment w:val="baseline"/>
        <w:rPr>
          <w:rStyle w:val="normaltextrun"/>
          <w:rFonts w:eastAsiaTheme="minorEastAsia" w:cstheme="minorBidi"/>
          <w:bCs/>
          <w:color w:val="082A75" w:themeColor="text2"/>
          <w:shd w:val="clear" w:color="auto" w:fill="FFFFFF"/>
          <w:lang w:val="en-US" w:eastAsia="en-US"/>
        </w:rPr>
      </w:pPr>
      <w:r w:rsidRPr="00F20872">
        <w:rPr>
          <w:rStyle w:val="normaltextrun"/>
          <w:rFonts w:ascii="Verdana" w:eastAsiaTheme="minorEastAsia" w:hAnsi="Verdana" w:cstheme="minorBidi"/>
          <w:bCs/>
          <w:color w:val="082A75" w:themeColor="text2"/>
          <w:sz w:val="22"/>
          <w:szCs w:val="22"/>
          <w:shd w:val="clear" w:color="auto" w:fill="FFFFFF"/>
          <w:lang w:val="en-US" w:eastAsia="en-US"/>
        </w:rPr>
        <w:t>Strengthen concentration and decision-making</w:t>
      </w:r>
      <w:r w:rsidRPr="00F20872">
        <w:rPr>
          <w:rStyle w:val="normaltextrun"/>
          <w:rFonts w:eastAsiaTheme="minorEastAsia" w:cstheme="minorBidi"/>
          <w:bCs/>
          <w:color w:val="082A75" w:themeColor="text2"/>
          <w:shd w:val="clear" w:color="auto" w:fill="FFFFFF"/>
          <w:lang w:val="en-US" w:eastAsia="en-US"/>
        </w:rPr>
        <w:t> </w:t>
      </w:r>
    </w:p>
    <w:p w14:paraId="6F32981F" w14:textId="77777777" w:rsidR="00F20872" w:rsidRPr="00F20872" w:rsidRDefault="00F20872" w:rsidP="00F20872">
      <w:pPr>
        <w:pStyle w:val="paragraph"/>
        <w:numPr>
          <w:ilvl w:val="0"/>
          <w:numId w:val="139"/>
        </w:numPr>
        <w:spacing w:before="0" w:beforeAutospacing="0" w:after="0" w:afterAutospacing="0"/>
        <w:ind w:left="1080" w:firstLine="0"/>
        <w:textAlignment w:val="baseline"/>
        <w:rPr>
          <w:rStyle w:val="normaltextrun"/>
          <w:rFonts w:eastAsiaTheme="minorEastAsia" w:cstheme="minorBidi"/>
          <w:bCs/>
          <w:color w:val="082A75" w:themeColor="text2"/>
          <w:shd w:val="clear" w:color="auto" w:fill="FFFFFF"/>
          <w:lang w:val="en-US" w:eastAsia="en-US"/>
        </w:rPr>
      </w:pPr>
      <w:r w:rsidRPr="00F20872">
        <w:rPr>
          <w:rStyle w:val="normaltextrun"/>
          <w:rFonts w:ascii="Verdana" w:eastAsiaTheme="minorEastAsia" w:hAnsi="Verdana" w:cstheme="minorBidi"/>
          <w:bCs/>
          <w:color w:val="082A75" w:themeColor="text2"/>
          <w:sz w:val="22"/>
          <w:szCs w:val="22"/>
          <w:shd w:val="clear" w:color="auto" w:fill="FFFFFF"/>
          <w:lang w:val="en-US" w:eastAsia="en-US"/>
        </w:rPr>
        <w:t>Build more meaningful relationships</w:t>
      </w:r>
      <w:r w:rsidRPr="00F20872">
        <w:rPr>
          <w:rStyle w:val="normaltextrun"/>
          <w:rFonts w:eastAsiaTheme="minorEastAsia" w:cstheme="minorBidi"/>
          <w:bCs/>
          <w:color w:val="082A75" w:themeColor="text2"/>
          <w:shd w:val="clear" w:color="auto" w:fill="FFFFFF"/>
          <w:lang w:val="en-US" w:eastAsia="en-US"/>
        </w:rPr>
        <w:t> </w:t>
      </w:r>
    </w:p>
    <w:p w14:paraId="0302CBC9" w14:textId="77777777" w:rsidR="00F20872" w:rsidRPr="00F20872" w:rsidRDefault="00F20872" w:rsidP="00F20872">
      <w:pPr>
        <w:pStyle w:val="paragraph"/>
        <w:spacing w:before="0" w:beforeAutospacing="0" w:after="0" w:afterAutospacing="0"/>
        <w:textAlignment w:val="baseline"/>
        <w:rPr>
          <w:rStyle w:val="normaltextrun"/>
          <w:rFonts w:ascii="Verdana" w:eastAsiaTheme="minorEastAsia" w:hAnsi="Verdana" w:cstheme="minorBidi"/>
          <w:bCs/>
          <w:color w:val="082A75" w:themeColor="text2"/>
          <w:sz w:val="22"/>
          <w:szCs w:val="22"/>
          <w:shd w:val="clear" w:color="auto" w:fill="FFFFFF"/>
          <w:lang w:val="en-US" w:eastAsia="en-US"/>
        </w:rPr>
      </w:pPr>
      <w:r w:rsidRPr="00F20872">
        <w:rPr>
          <w:rStyle w:val="normaltextrun"/>
          <w:rFonts w:ascii="Verdana" w:eastAsiaTheme="minorEastAsia" w:hAnsi="Verdana" w:cstheme="minorBidi"/>
          <w:bCs/>
          <w:color w:val="082A75" w:themeColor="text2"/>
          <w:sz w:val="22"/>
          <w:szCs w:val="22"/>
          <w:shd w:val="clear" w:color="auto" w:fill="FFFFFF"/>
          <w:lang w:val="en-US" w:eastAsia="en-US"/>
        </w:rPr>
        <w:t>Being present is a powerful tool that supports mental well-being and personal growth. For teenagers, it lays the foundation for emotional resilience, self-confidence, and a more grounded sense of identity.</w:t>
      </w:r>
      <w:r w:rsidRPr="00F20872">
        <w:rPr>
          <w:rStyle w:val="normaltextrun"/>
          <w:rFonts w:eastAsiaTheme="minorEastAsia" w:cstheme="minorBidi"/>
          <w:bCs/>
          <w:color w:val="082A75" w:themeColor="text2"/>
          <w:shd w:val="clear" w:color="auto" w:fill="FFFFFF"/>
          <w:lang w:val="en-US" w:eastAsia="en-US"/>
        </w:rPr>
        <w:t> </w:t>
      </w:r>
    </w:p>
    <w:p w14:paraId="23E5097B" w14:textId="77777777" w:rsidR="00572B74" w:rsidRDefault="00572B74" w:rsidP="00572B74">
      <w:pPr>
        <w:rPr>
          <w:rFonts w:ascii="Verdana" w:hAnsi="Verdana"/>
          <w:b w:val="0"/>
          <w:sz w:val="24"/>
          <w:szCs w:val="24"/>
        </w:rPr>
      </w:pPr>
    </w:p>
    <w:p w14:paraId="73DB2A22" w14:textId="77777777" w:rsidR="00F20872" w:rsidRPr="00B167E3" w:rsidRDefault="00F20872" w:rsidP="00572B74">
      <w:pPr>
        <w:rPr>
          <w:rFonts w:ascii="Verdana" w:hAnsi="Verdana"/>
          <w:b w:val="0"/>
          <w:sz w:val="24"/>
          <w:szCs w:val="24"/>
        </w:rPr>
      </w:pPr>
    </w:p>
    <w:p w14:paraId="4DDC6C57" w14:textId="213E9BA9" w:rsidR="00572B74" w:rsidRPr="00B167E3" w:rsidRDefault="002E1F0B" w:rsidP="00572B74">
      <w:pPr>
        <w:rPr>
          <w:rFonts w:ascii="Verdana" w:hAnsi="Verdana"/>
          <w:bCs/>
          <w:sz w:val="22"/>
        </w:rPr>
      </w:pPr>
      <w:bookmarkStart w:id="2" w:name="_Toc210391017"/>
      <w:r w:rsidRPr="00B167E3">
        <w:rPr>
          <w:rStyle w:val="Overskrift2Tegn"/>
          <w:rFonts w:ascii="Verdana" w:hAnsi="Verdana"/>
          <w:sz w:val="24"/>
          <w:szCs w:val="24"/>
        </w:rPr>
        <w:t xml:space="preserve">Equipment </w:t>
      </w:r>
      <w:r w:rsidR="00B167E3" w:rsidRPr="00B167E3">
        <w:rPr>
          <w:rStyle w:val="Overskrift2Tegn"/>
          <w:rFonts w:ascii="Verdana" w:hAnsi="Verdana"/>
          <w:sz w:val="24"/>
          <w:szCs w:val="24"/>
        </w:rPr>
        <w:t>list</w:t>
      </w:r>
      <w:bookmarkEnd w:id="2"/>
      <w:r w:rsidR="00B167E3" w:rsidRPr="00B167E3">
        <w:rPr>
          <w:rStyle w:val="Carcterdecontenido"/>
          <w:rFonts w:ascii="Verdana" w:hAnsi="Verdana"/>
          <w:sz w:val="24"/>
          <w:szCs w:val="24"/>
        </w:rPr>
        <w:t xml:space="preserve"> </w:t>
      </w:r>
      <w:r w:rsidR="00B167E3" w:rsidRPr="00B167E3">
        <w:rPr>
          <w:rStyle w:val="Overskrift2Tegn"/>
          <w:rFonts w:ascii="Verdana" w:hAnsi="Verdana"/>
          <w:sz w:val="24"/>
          <w:szCs w:val="24"/>
        </w:rPr>
        <w:t>for</w:t>
      </w:r>
      <w:r w:rsidRPr="00B167E3">
        <w:rPr>
          <w:rStyle w:val="Overskrift2Tegn"/>
          <w:rFonts w:ascii="Verdana" w:hAnsi="Verdana"/>
          <w:sz w:val="24"/>
          <w:szCs w:val="24"/>
        </w:rPr>
        <w:t xml:space="preserve"> session</w:t>
      </w:r>
      <w:r w:rsidR="00B167E3" w:rsidRPr="00B167E3">
        <w:rPr>
          <w:rStyle w:val="Overskrift2Tegn"/>
          <w:rFonts w:ascii="Verdana" w:hAnsi="Verdana"/>
          <w:sz w:val="24"/>
          <w:szCs w:val="24"/>
        </w:rPr>
        <w:t xml:space="preserve"> </w:t>
      </w:r>
      <w:r w:rsidR="00F20872">
        <w:rPr>
          <w:rStyle w:val="Overskrift2Tegn"/>
          <w:rFonts w:ascii="Verdana" w:hAnsi="Verdana"/>
          <w:sz w:val="24"/>
          <w:szCs w:val="24"/>
        </w:rPr>
        <w:t>6</w:t>
      </w:r>
      <w:r w:rsidR="003A3357">
        <w:rPr>
          <w:rStyle w:val="Overskrift2Tegn"/>
          <w:rFonts w:ascii="Verdana" w:hAnsi="Verdana"/>
          <w:sz w:val="24"/>
          <w:szCs w:val="24"/>
        </w:rPr>
        <w:t>:</w:t>
      </w:r>
    </w:p>
    <w:p w14:paraId="6CE01E93" w14:textId="281166CE" w:rsidR="00572B74" w:rsidRPr="00B167E3" w:rsidRDefault="002E1F0B" w:rsidP="00F20872">
      <w:pPr>
        <w:spacing w:after="200"/>
        <w:ind w:left="1440"/>
        <w:rPr>
          <w:rFonts w:ascii="Verdana" w:hAnsi="Verdana"/>
          <w:b w:val="0"/>
          <w:sz w:val="22"/>
        </w:rPr>
      </w:pPr>
      <w:r w:rsidRPr="00B167E3">
        <w:rPr>
          <w:rFonts w:ascii="Verdana" w:hAnsi="Verdana"/>
          <w:b w:val="0"/>
          <w:sz w:val="22"/>
        </w:rPr>
        <w:t>PC with Power Point</w:t>
      </w:r>
      <w:r w:rsidRPr="00B167E3">
        <w:rPr>
          <w:rFonts w:ascii="Verdana" w:hAnsi="Verdana"/>
          <w:b w:val="0"/>
          <w:sz w:val="22"/>
        </w:rPr>
        <w:br/>
        <w:t>Projector/TV to show Power Point</w:t>
      </w:r>
      <w:r w:rsidRPr="00B167E3">
        <w:rPr>
          <w:rFonts w:ascii="Verdana" w:hAnsi="Verdana"/>
          <w:b w:val="0"/>
          <w:sz w:val="22"/>
        </w:rPr>
        <w:br/>
      </w:r>
    </w:p>
    <w:tbl>
      <w:tblPr>
        <w:tblpPr w:leftFromText="141" w:rightFromText="141" w:vertAnchor="page" w:horzAnchor="margin" w:tblpY="10441"/>
        <w:tblW w:w="10443" w:type="dxa"/>
        <w:tblCellMar>
          <w:left w:w="0" w:type="dxa"/>
          <w:right w:w="0" w:type="dxa"/>
        </w:tblCellMar>
        <w:tblLook w:val="0000" w:firstRow="0" w:lastRow="0" w:firstColumn="0" w:lastColumn="0" w:noHBand="0" w:noVBand="0"/>
      </w:tblPr>
      <w:tblGrid>
        <w:gridCol w:w="10443"/>
      </w:tblGrid>
      <w:tr w:rsidR="00F20872" w:rsidRPr="00B167E3" w14:paraId="10B78FFE" w14:textId="77777777" w:rsidTr="00F20872">
        <w:trPr>
          <w:trHeight w:val="3199"/>
        </w:trPr>
        <w:tc>
          <w:tcPr>
            <w:tcW w:w="10443" w:type="dxa"/>
            <w:shd w:val="clear" w:color="auto" w:fill="F2F2F2" w:themeFill="background1" w:themeFillShade="F2"/>
            <w:vAlign w:val="center"/>
          </w:tcPr>
          <w:p w14:paraId="61BD2CDF" w14:textId="6B1474CE" w:rsidR="00F20872" w:rsidRPr="00B167E3" w:rsidRDefault="00F20872" w:rsidP="00F20872">
            <w:pPr>
              <w:pStyle w:val="Textodestacado"/>
              <w:rPr>
                <w:rFonts w:ascii="Verdana" w:hAnsi="Verdana"/>
                <w:i/>
                <w:iCs/>
                <w:sz w:val="22"/>
              </w:rPr>
            </w:pPr>
            <w:bookmarkStart w:id="3" w:name="_Toc210391018"/>
            <w:r w:rsidRPr="00B167E3">
              <w:rPr>
                <w:rStyle w:val="Overskrift2Tegn"/>
                <w:rFonts w:ascii="Verdana" w:hAnsi="Verdana"/>
                <w:sz w:val="32"/>
                <w:szCs w:val="32"/>
              </w:rPr>
              <w:t>Welcome</w:t>
            </w:r>
            <w:bookmarkEnd w:id="3"/>
            <w:r w:rsidRPr="00B167E3">
              <w:rPr>
                <w:rFonts w:ascii="Verdana" w:hAnsi="Verdana"/>
                <w:i/>
                <w:iCs/>
                <w:sz w:val="22"/>
              </w:rPr>
              <w:t xml:space="preserve"> – Time: </w:t>
            </w:r>
            <w:r>
              <w:rPr>
                <w:rFonts w:ascii="Verdana" w:hAnsi="Verdana"/>
                <w:i/>
                <w:iCs/>
                <w:sz w:val="22"/>
              </w:rPr>
              <w:t>5</w:t>
            </w:r>
            <w:r w:rsidRPr="00B167E3">
              <w:rPr>
                <w:rFonts w:ascii="Verdana" w:hAnsi="Verdana"/>
                <w:i/>
                <w:iCs/>
                <w:sz w:val="22"/>
              </w:rPr>
              <w:t xml:space="preserve"> mins</w:t>
            </w:r>
          </w:p>
          <w:p w14:paraId="316F481F" w14:textId="77777777" w:rsidR="00F20872" w:rsidRPr="00B167E3" w:rsidRDefault="00F20872" w:rsidP="00F20872">
            <w:pPr>
              <w:pStyle w:val="Textodestacado"/>
              <w:rPr>
                <w:rFonts w:ascii="Verdana" w:hAnsi="Verdana" w:cstheme="minorHAnsi"/>
                <w:b w:val="0"/>
                <w:bCs/>
                <w:sz w:val="22"/>
              </w:rPr>
            </w:pPr>
          </w:p>
          <w:p w14:paraId="152E9053" w14:textId="77777777" w:rsidR="00F20872" w:rsidRPr="00B167E3" w:rsidRDefault="00F20872" w:rsidP="00F20872">
            <w:pPr>
              <w:pStyle w:val="paragraph"/>
              <w:spacing w:before="0" w:beforeAutospacing="0" w:after="0" w:afterAutospacing="0"/>
              <w:textAlignment w:val="baseline"/>
              <w:rPr>
                <w:rFonts w:ascii="Verdana" w:hAnsi="Verdana" w:cstheme="minorHAnsi"/>
                <w:i/>
                <w:iCs/>
                <w:sz w:val="22"/>
                <w:szCs w:val="22"/>
              </w:rPr>
            </w:pPr>
            <w:r w:rsidRPr="00B167E3">
              <w:rPr>
                <w:rStyle w:val="normaltextrun"/>
                <w:rFonts w:ascii="Verdana" w:eastAsiaTheme="majorEastAsia" w:hAnsi="Verdana" w:cstheme="minorHAnsi"/>
                <w:i/>
                <w:iCs/>
                <w:sz w:val="22"/>
                <w:szCs w:val="22"/>
                <w:lang w:val="en-US"/>
              </w:rPr>
              <w:t>Trainers will say to the group:</w:t>
            </w:r>
            <w:r w:rsidRPr="00B167E3">
              <w:rPr>
                <w:rStyle w:val="eop"/>
                <w:rFonts w:ascii="Verdana" w:hAnsi="Verdana" w:cstheme="minorHAnsi"/>
                <w:i/>
                <w:iCs/>
                <w:sz w:val="22"/>
                <w:szCs w:val="22"/>
              </w:rPr>
              <w:t> </w:t>
            </w:r>
          </w:p>
          <w:p w14:paraId="08F89036" w14:textId="77777777" w:rsidR="00F20872" w:rsidRDefault="00F20872" w:rsidP="00F20872">
            <w:pPr>
              <w:pStyle w:val="paragraph"/>
              <w:spacing w:before="0" w:beforeAutospacing="0" w:after="0" w:afterAutospacing="0"/>
              <w:textAlignment w:val="baseline"/>
              <w:rPr>
                <w:rStyle w:val="eop"/>
                <w:rFonts w:ascii="Verdana" w:hAnsi="Verdana" w:cs="Segoe UI"/>
                <w:color w:val="000000"/>
                <w:sz w:val="22"/>
                <w:szCs w:val="22"/>
              </w:rPr>
            </w:pPr>
            <w:r>
              <w:rPr>
                <w:rStyle w:val="normaltextrun"/>
                <w:rFonts w:ascii="Verdana" w:eastAsiaTheme="majorEastAsia" w:hAnsi="Verdana" w:cs="Segoe UI"/>
                <w:sz w:val="22"/>
                <w:szCs w:val="22"/>
                <w:lang w:val="en-US"/>
              </w:rPr>
              <w:t xml:space="preserve">Last session, you explored how just one powerful word can change a conversation and the way you connect with others. </w:t>
            </w:r>
            <w:r>
              <w:rPr>
                <w:rStyle w:val="normaltextrun"/>
                <w:rFonts w:ascii="Verdana" w:eastAsiaTheme="majorEastAsia" w:hAnsi="Verdana" w:cs="Segoe UI"/>
                <w:color w:val="000000"/>
                <w:sz w:val="22"/>
                <w:szCs w:val="22"/>
                <w:lang w:val="en-US"/>
              </w:rPr>
              <w:t>What is something you remember from last session or want to share about your home assignment?</w:t>
            </w:r>
            <w:r>
              <w:rPr>
                <w:rStyle w:val="eop"/>
                <w:rFonts w:ascii="Verdana" w:hAnsi="Verdana" w:cs="Segoe UI"/>
                <w:color w:val="000000"/>
                <w:sz w:val="22"/>
                <w:szCs w:val="22"/>
              </w:rPr>
              <w:t> </w:t>
            </w:r>
          </w:p>
          <w:p w14:paraId="00973144" w14:textId="77777777" w:rsidR="00F20872" w:rsidRDefault="00F20872" w:rsidP="00F20872">
            <w:pPr>
              <w:pStyle w:val="paragraph"/>
              <w:spacing w:before="0" w:beforeAutospacing="0" w:after="0" w:afterAutospacing="0"/>
              <w:textAlignment w:val="baseline"/>
              <w:rPr>
                <w:rFonts w:ascii="Segoe UI" w:hAnsi="Segoe UI" w:cs="Segoe UI"/>
                <w:sz w:val="18"/>
                <w:szCs w:val="18"/>
              </w:rPr>
            </w:pPr>
          </w:p>
          <w:p w14:paraId="42C10AC2" w14:textId="77777777" w:rsidR="00F20872" w:rsidRDefault="00F20872" w:rsidP="00F20872">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sz w:val="22"/>
                <w:szCs w:val="22"/>
                <w:lang w:val="en-US"/>
              </w:rPr>
              <w:t xml:space="preserve">Today, the focus is on </w:t>
            </w:r>
            <w:r>
              <w:rPr>
                <w:rStyle w:val="normaltextrun"/>
                <w:rFonts w:ascii="Verdana" w:eastAsiaTheme="majorEastAsia" w:hAnsi="Verdana" w:cs="Segoe UI"/>
                <w:b/>
                <w:bCs/>
                <w:sz w:val="22"/>
                <w:szCs w:val="22"/>
                <w:lang w:val="en-US"/>
              </w:rPr>
              <w:t>Physical Well-being</w:t>
            </w:r>
            <w:r>
              <w:rPr>
                <w:rStyle w:val="normaltextrun"/>
                <w:rFonts w:ascii="Verdana" w:eastAsiaTheme="majorEastAsia" w:hAnsi="Verdana" w:cs="Segoe UI"/>
                <w:sz w:val="22"/>
                <w:szCs w:val="22"/>
                <w:lang w:val="en-US"/>
              </w:rPr>
              <w:t>—and how being present in your body and in the moment can help you build self-awareness, lower stress, and face life with more clarity, confidence, and calm.</w:t>
            </w:r>
            <w:r>
              <w:rPr>
                <w:rStyle w:val="eop"/>
                <w:rFonts w:ascii="Verdana" w:hAnsi="Verdana" w:cs="Segoe UI"/>
                <w:sz w:val="22"/>
                <w:szCs w:val="22"/>
              </w:rPr>
              <w:t> </w:t>
            </w:r>
          </w:p>
          <w:p w14:paraId="05044AD5" w14:textId="77777777" w:rsidR="00F20872" w:rsidRPr="00B167E3" w:rsidRDefault="00F20872" w:rsidP="00F20872">
            <w:pPr>
              <w:pStyle w:val="paragraph"/>
              <w:spacing w:before="0" w:beforeAutospacing="0" w:after="0" w:afterAutospacing="0"/>
              <w:textAlignment w:val="baseline"/>
              <w:rPr>
                <w:rFonts w:ascii="Verdana" w:hAnsi="Verdana" w:cstheme="minorHAnsi"/>
                <w:sz w:val="18"/>
                <w:szCs w:val="18"/>
              </w:rPr>
            </w:pPr>
          </w:p>
        </w:tc>
      </w:tr>
    </w:tbl>
    <w:p w14:paraId="731CD1BB" w14:textId="77777777" w:rsidR="00572B74" w:rsidRPr="00B167E3" w:rsidRDefault="00572B74" w:rsidP="00572B74">
      <w:pPr>
        <w:rPr>
          <w:rFonts w:ascii="Verdana" w:hAnsi="Verdana"/>
          <w:b w:val="0"/>
          <w:sz w:val="24"/>
          <w:szCs w:val="24"/>
        </w:rPr>
      </w:pPr>
    </w:p>
    <w:p w14:paraId="2EABF033" w14:textId="77777777" w:rsidR="00572B74" w:rsidRPr="00B167E3" w:rsidRDefault="00572B74" w:rsidP="00572B74">
      <w:pPr>
        <w:rPr>
          <w:rFonts w:ascii="Verdana" w:hAnsi="Verdana"/>
          <w:b w:val="0"/>
          <w:sz w:val="24"/>
          <w:szCs w:val="24"/>
        </w:rPr>
      </w:pPr>
    </w:p>
    <w:tbl>
      <w:tblPr>
        <w:tblpPr w:leftFromText="141" w:rightFromText="141" w:vertAnchor="page" w:horzAnchor="margin" w:tblpY="1641"/>
        <w:tblOverlap w:val="never"/>
        <w:tblW w:w="10463" w:type="dxa"/>
        <w:tblCellMar>
          <w:left w:w="0" w:type="dxa"/>
          <w:right w:w="0" w:type="dxa"/>
        </w:tblCellMar>
        <w:tblLook w:val="0000" w:firstRow="0" w:lastRow="0" w:firstColumn="0" w:lastColumn="0" w:noHBand="0" w:noVBand="0"/>
      </w:tblPr>
      <w:tblGrid>
        <w:gridCol w:w="10463"/>
      </w:tblGrid>
      <w:tr w:rsidR="00F20872" w:rsidRPr="00B167E3" w14:paraId="5DF9D270" w14:textId="77777777" w:rsidTr="00F20872">
        <w:trPr>
          <w:trHeight w:val="3017"/>
        </w:trPr>
        <w:tc>
          <w:tcPr>
            <w:tcW w:w="10463" w:type="dxa"/>
            <w:shd w:val="clear" w:color="auto" w:fill="F2F2F2" w:themeFill="background1" w:themeFillShade="F2"/>
            <w:vAlign w:val="center"/>
          </w:tcPr>
          <w:p w14:paraId="16325066" w14:textId="6B9E3AD1" w:rsidR="00F20872" w:rsidRPr="00B167E3" w:rsidRDefault="00F20872" w:rsidP="00F20872">
            <w:pPr>
              <w:pStyle w:val="Textodestacado"/>
              <w:rPr>
                <w:rFonts w:ascii="Verdana" w:hAnsi="Verdana"/>
                <w:i/>
                <w:iCs/>
                <w:sz w:val="22"/>
              </w:rPr>
            </w:pPr>
            <w:bookmarkStart w:id="4" w:name="_Toc210391019"/>
            <w:r w:rsidRPr="003B3574">
              <w:rPr>
                <w:rStyle w:val="Overskrift2Tegn"/>
                <w:rFonts w:ascii="Verdana" w:hAnsi="Verdana"/>
                <w:sz w:val="32"/>
                <w:szCs w:val="32"/>
              </w:rPr>
              <w:lastRenderedPageBreak/>
              <w:t xml:space="preserve">Part 1: Brainstorming </w:t>
            </w:r>
            <w:r>
              <w:rPr>
                <w:rStyle w:val="Overskrift2Tegn"/>
                <w:rFonts w:ascii="Verdana" w:hAnsi="Verdana"/>
                <w:sz w:val="32"/>
                <w:szCs w:val="32"/>
              </w:rPr>
              <w:t>Physical</w:t>
            </w:r>
            <w:r>
              <w:rPr>
                <w:rStyle w:val="Overskrift2Tegn"/>
                <w:rFonts w:ascii="Verdana" w:hAnsi="Verdana"/>
                <w:sz w:val="32"/>
                <w:szCs w:val="32"/>
              </w:rPr>
              <w:t xml:space="preserve"> wellbeing</w:t>
            </w:r>
            <w:bookmarkEnd w:id="4"/>
            <w:r w:rsidRPr="00B167E3">
              <w:rPr>
                <w:rFonts w:ascii="Verdana" w:hAnsi="Verdana"/>
                <w:i/>
                <w:iCs/>
              </w:rPr>
              <w:t xml:space="preserve"> </w:t>
            </w:r>
            <w:r w:rsidRPr="003B3574">
              <w:rPr>
                <w:rFonts w:ascii="Verdana" w:hAnsi="Verdana"/>
                <w:i/>
                <w:iCs/>
                <w:sz w:val="22"/>
              </w:rPr>
              <w:t xml:space="preserve">– Time: </w:t>
            </w:r>
            <w:r>
              <w:rPr>
                <w:rFonts w:ascii="Verdana" w:hAnsi="Verdana"/>
                <w:i/>
                <w:iCs/>
                <w:sz w:val="22"/>
              </w:rPr>
              <w:t>10</w:t>
            </w:r>
            <w:r w:rsidRPr="003B3574">
              <w:rPr>
                <w:rFonts w:ascii="Verdana" w:hAnsi="Verdana"/>
                <w:i/>
                <w:iCs/>
                <w:sz w:val="22"/>
              </w:rPr>
              <w:t xml:space="preserve"> min</w:t>
            </w:r>
            <w:r w:rsidRPr="00B167E3">
              <w:rPr>
                <w:rFonts w:ascii="Verdana" w:hAnsi="Verdana"/>
                <w:i/>
                <w:iCs/>
              </w:rPr>
              <w:t> </w:t>
            </w:r>
            <w:r>
              <w:rPr>
                <w:rFonts w:ascii="Verdana" w:hAnsi="Verdana"/>
                <w:i/>
                <w:iCs/>
              </w:rPr>
              <w:br/>
            </w:r>
          </w:p>
          <w:p w14:paraId="586915F0" w14:textId="77777777" w:rsidR="00F20872" w:rsidRDefault="00F20872" w:rsidP="00F20872">
            <w:pPr>
              <w:pStyle w:val="paragraph"/>
              <w:spacing w:before="0" w:beforeAutospacing="0" w:after="0" w:afterAutospacing="0"/>
              <w:textAlignment w:val="baseline"/>
              <w:rPr>
                <w:rStyle w:val="eop"/>
                <w:rFonts w:ascii="Verdana" w:hAnsi="Verdana" w:cs="Segoe UI"/>
                <w:color w:val="000000"/>
                <w:sz w:val="22"/>
                <w:szCs w:val="22"/>
              </w:rPr>
            </w:pPr>
            <w:r w:rsidRPr="00F20872">
              <w:rPr>
                <w:rStyle w:val="normaltextrun"/>
                <w:rFonts w:ascii="Verdana" w:eastAsiaTheme="majorEastAsia" w:hAnsi="Verdana" w:cs="Segoe UI"/>
                <w:b/>
                <w:bCs/>
                <w:color w:val="000000"/>
                <w:sz w:val="22"/>
                <w:szCs w:val="22"/>
                <w:lang w:val="en-US"/>
              </w:rPr>
              <w:t>Brainstorming 1:</w:t>
            </w:r>
            <w:r>
              <w:rPr>
                <w:rStyle w:val="normaltextrun"/>
                <w:rFonts w:ascii="Verdana" w:eastAsiaTheme="majorEastAsia" w:hAnsi="Verdana" w:cs="Segoe UI"/>
                <w:color w:val="000000"/>
                <w:sz w:val="22"/>
                <w:szCs w:val="22"/>
                <w:lang w:val="en-US"/>
              </w:rPr>
              <w:t xml:space="preserve"> Physical well-being. Let the students contribute to the brainstorming of </w:t>
            </w:r>
            <w:r>
              <w:rPr>
                <w:rStyle w:val="normaltextrun"/>
                <w:rFonts w:ascii="Verdana" w:eastAsiaTheme="majorEastAsia" w:hAnsi="Verdana" w:cs="Segoe UI"/>
                <w:color w:val="000000"/>
                <w:sz w:val="22"/>
                <w:szCs w:val="22"/>
                <w:lang w:val="en-GB"/>
              </w:rPr>
              <w:t>how they understand physical health</w:t>
            </w:r>
            <w:r>
              <w:rPr>
                <w:rStyle w:val="eop"/>
                <w:rFonts w:ascii="Verdana" w:hAnsi="Verdana" w:cs="Segoe UI"/>
                <w:color w:val="000000"/>
                <w:sz w:val="22"/>
                <w:szCs w:val="22"/>
              </w:rPr>
              <w:t xml:space="preserve"> </w:t>
            </w:r>
            <w:r>
              <w:rPr>
                <w:rStyle w:val="normaltextrun"/>
                <w:rFonts w:ascii="Verdana" w:eastAsiaTheme="majorEastAsia" w:hAnsi="Verdana" w:cs="Segoe UI"/>
                <w:color w:val="000000"/>
                <w:sz w:val="22"/>
                <w:szCs w:val="22"/>
                <w:lang w:val="en-GB"/>
              </w:rPr>
              <w:t>—</w:t>
            </w:r>
            <w:r>
              <w:rPr>
                <w:rStyle w:val="normaltextrun"/>
                <w:rFonts w:ascii="Verdana" w:eastAsiaTheme="majorEastAsia" w:hAnsi="Verdana" w:cs="Segoe UI"/>
                <w:color w:val="000000"/>
                <w:sz w:val="22"/>
                <w:szCs w:val="22"/>
                <w:lang w:val="en-GB"/>
              </w:rPr>
              <w:t xml:space="preserve"> </w:t>
            </w:r>
            <w:r>
              <w:rPr>
                <w:rStyle w:val="normaltextrun"/>
                <w:rFonts w:ascii="Verdana" w:eastAsiaTheme="majorEastAsia" w:hAnsi="Verdana" w:cs="Segoe UI"/>
                <w:color w:val="000000"/>
                <w:sz w:val="22"/>
                <w:szCs w:val="22"/>
                <w:lang w:val="en-GB"/>
              </w:rPr>
              <w:t>whether they play sports, go for walks, eat healthily, get enough sleep, etc.</w:t>
            </w:r>
            <w:r>
              <w:rPr>
                <w:rStyle w:val="eop"/>
                <w:rFonts w:ascii="Verdana" w:hAnsi="Verdana" w:cs="Segoe UI"/>
                <w:color w:val="000000"/>
                <w:sz w:val="22"/>
                <w:szCs w:val="22"/>
              </w:rPr>
              <w:t> </w:t>
            </w:r>
            <w:r>
              <w:rPr>
                <w:rStyle w:val="eop"/>
                <w:rFonts w:ascii="Verdana" w:hAnsi="Verdana" w:cs="Segoe UI"/>
                <w:color w:val="000000"/>
                <w:sz w:val="22"/>
                <w:szCs w:val="22"/>
              </w:rPr>
              <w:t xml:space="preserve"> </w:t>
            </w:r>
          </w:p>
          <w:p w14:paraId="6484ABB4" w14:textId="77777777" w:rsidR="00F20872" w:rsidRDefault="00F20872" w:rsidP="00F20872">
            <w:pPr>
              <w:pStyle w:val="paragraph"/>
              <w:spacing w:before="0" w:beforeAutospacing="0" w:after="0" w:afterAutospacing="0"/>
              <w:textAlignment w:val="baseline"/>
              <w:rPr>
                <w:rStyle w:val="normaltextrun"/>
                <w:rFonts w:ascii="Verdana" w:hAnsi="Verdana" w:cs="Segoe UI"/>
                <w:color w:val="000000"/>
                <w:sz w:val="22"/>
                <w:szCs w:val="22"/>
              </w:rPr>
            </w:pPr>
          </w:p>
          <w:p w14:paraId="78BF4658" w14:textId="7DC41D86" w:rsidR="00F20872" w:rsidRDefault="00F20872" w:rsidP="00F20872">
            <w:pPr>
              <w:pStyle w:val="paragraph"/>
              <w:spacing w:before="0" w:beforeAutospacing="0" w:after="0" w:afterAutospacing="0"/>
              <w:textAlignment w:val="baseline"/>
              <w:rPr>
                <w:rFonts w:ascii="Segoe UI" w:hAnsi="Segoe UI" w:cs="Segoe UI"/>
                <w:sz w:val="18"/>
                <w:szCs w:val="18"/>
              </w:rPr>
            </w:pPr>
            <w:r w:rsidRPr="00F20872">
              <w:rPr>
                <w:rStyle w:val="normaltextrun"/>
                <w:rFonts w:ascii="Verdana" w:eastAsiaTheme="majorEastAsia" w:hAnsi="Verdana" w:cs="Segoe UI"/>
                <w:b/>
                <w:bCs/>
                <w:color w:val="000000"/>
                <w:sz w:val="22"/>
                <w:szCs w:val="22"/>
                <w:lang w:val="en-US"/>
              </w:rPr>
              <w:t xml:space="preserve">Information to the trainers: </w:t>
            </w:r>
            <w:r w:rsidRPr="00F20872">
              <w:rPr>
                <w:rStyle w:val="normaltextrun"/>
                <w:rFonts w:ascii="Verdana" w:eastAsiaTheme="majorEastAsia" w:hAnsi="Verdana" w:cs="Segoe UI"/>
                <w:color w:val="000000"/>
                <w:sz w:val="22"/>
                <w:szCs w:val="22"/>
                <w:lang w:val="en-US"/>
              </w:rPr>
              <w:t>They</w:t>
            </w:r>
            <w:r w:rsidRPr="00F20872">
              <w:rPr>
                <w:rStyle w:val="normaltextrun"/>
                <w:rFonts w:ascii="Verdana" w:eastAsiaTheme="majorEastAsia" w:hAnsi="Verdana" w:cs="Segoe UI"/>
                <w:b/>
                <w:bCs/>
                <w:color w:val="000000"/>
                <w:sz w:val="22"/>
                <w:szCs w:val="22"/>
                <w:lang w:val="en-US"/>
              </w:rPr>
              <w:t xml:space="preserve"> </w:t>
            </w:r>
            <w:r>
              <w:rPr>
                <w:rStyle w:val="normaltextrun"/>
                <w:rFonts w:ascii="Verdana" w:eastAsiaTheme="majorEastAsia" w:hAnsi="Verdana" w:cs="Segoe UI"/>
                <w:color w:val="000000"/>
                <w:sz w:val="22"/>
                <w:szCs w:val="22"/>
                <w:lang w:val="en-US"/>
              </w:rPr>
              <w:t>have done this many times and you can push them to contribute before you add something. </w:t>
            </w:r>
            <w:r>
              <w:rPr>
                <w:rStyle w:val="eop"/>
                <w:rFonts w:ascii="Verdana" w:hAnsi="Verdana" w:cs="Segoe UI"/>
                <w:color w:val="000000"/>
                <w:sz w:val="22"/>
                <w:szCs w:val="22"/>
              </w:rPr>
              <w:t> </w:t>
            </w:r>
          </w:p>
          <w:p w14:paraId="5CFA97F3" w14:textId="77777777" w:rsidR="00F20872" w:rsidRDefault="00F20872" w:rsidP="00F20872">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14:paraId="14A43A65" w14:textId="77777777" w:rsidR="00F20872" w:rsidRDefault="00F20872" w:rsidP="00F20872">
            <w:pPr>
              <w:pStyle w:val="paragraph"/>
              <w:spacing w:before="0" w:beforeAutospacing="0" w:after="0" w:afterAutospacing="0"/>
              <w:textAlignment w:val="baseline"/>
              <w:rPr>
                <w:rFonts w:ascii="Segoe UI" w:hAnsi="Segoe UI" w:cs="Segoe UI"/>
                <w:sz w:val="18"/>
                <w:szCs w:val="18"/>
              </w:rPr>
            </w:pPr>
            <w:r w:rsidRPr="00F20872">
              <w:rPr>
                <w:rStyle w:val="normaltextrun"/>
                <w:rFonts w:ascii="Verdana" w:eastAsiaTheme="majorEastAsia" w:hAnsi="Verdana" w:cs="Segoe UI"/>
                <w:b/>
                <w:bCs/>
                <w:color w:val="000000"/>
                <w:sz w:val="22"/>
                <w:szCs w:val="22"/>
                <w:lang w:val="en-US"/>
              </w:rPr>
              <w:t>Brainstorming 2:</w:t>
            </w:r>
            <w:r>
              <w:rPr>
                <w:rStyle w:val="normaltextrun"/>
                <w:rFonts w:ascii="Verdana" w:eastAsiaTheme="majorEastAsia" w:hAnsi="Verdana" w:cs="Segoe UI"/>
                <w:color w:val="000000"/>
                <w:sz w:val="22"/>
                <w:szCs w:val="22"/>
                <w:lang w:val="en-US"/>
              </w:rPr>
              <w:t xml:space="preserve"> Find a new flipchart. Ask the students the following question: What are your main distractions in life? Write the answers on the new flipchart.</w:t>
            </w:r>
            <w:r>
              <w:rPr>
                <w:rStyle w:val="eop"/>
                <w:rFonts w:ascii="Verdana" w:hAnsi="Verdana" w:cs="Segoe UI"/>
                <w:color w:val="000000"/>
                <w:sz w:val="22"/>
                <w:szCs w:val="22"/>
              </w:rPr>
              <w:t> </w:t>
            </w:r>
          </w:p>
          <w:p w14:paraId="7B60E47E" w14:textId="77777777" w:rsidR="00F20872" w:rsidRDefault="00F20872" w:rsidP="00F20872">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14:paraId="4F2AB1A1" w14:textId="77777777" w:rsidR="00F20872" w:rsidRDefault="00F20872" w:rsidP="00F20872">
            <w:pPr>
              <w:pStyle w:val="paragraph"/>
              <w:spacing w:before="0" w:beforeAutospacing="0" w:after="0" w:afterAutospacing="0"/>
              <w:textAlignment w:val="baseline"/>
              <w:rPr>
                <w:rFonts w:ascii="Segoe UI" w:hAnsi="Segoe UI" w:cs="Segoe UI"/>
                <w:sz w:val="18"/>
                <w:szCs w:val="18"/>
              </w:rPr>
            </w:pPr>
            <w:r w:rsidRPr="00F20872">
              <w:rPr>
                <w:rStyle w:val="normaltextrun"/>
                <w:rFonts w:ascii="Verdana" w:eastAsiaTheme="majorEastAsia" w:hAnsi="Verdana" w:cs="Segoe UI"/>
                <w:b/>
                <w:bCs/>
                <w:i/>
                <w:iCs/>
                <w:color w:val="000000"/>
                <w:sz w:val="22"/>
                <w:szCs w:val="22"/>
                <w:lang w:val="en-US"/>
              </w:rPr>
              <w:t>After finishing say:</w:t>
            </w:r>
            <w:r>
              <w:rPr>
                <w:rStyle w:val="normaltextrun"/>
                <w:rFonts w:ascii="Verdana" w:eastAsiaTheme="majorEastAsia" w:hAnsi="Verdana" w:cs="Segoe UI"/>
                <w:color w:val="000000"/>
                <w:sz w:val="22"/>
                <w:szCs w:val="22"/>
                <w:lang w:val="en-US"/>
              </w:rPr>
              <w:t xml:space="preserve"> One way to keep distractions away is to focus on your breathing.</w:t>
            </w:r>
            <w:r>
              <w:rPr>
                <w:rStyle w:val="eop"/>
                <w:rFonts w:ascii="Verdana" w:hAnsi="Verdana" w:cs="Segoe UI"/>
                <w:color w:val="000000"/>
                <w:sz w:val="22"/>
                <w:szCs w:val="22"/>
              </w:rPr>
              <w:t> </w:t>
            </w:r>
          </w:p>
          <w:p w14:paraId="23430A96" w14:textId="045753D0" w:rsidR="00F20872" w:rsidRPr="003B3574" w:rsidRDefault="00F20872" w:rsidP="00F20872">
            <w:pPr>
              <w:pStyle w:val="paragraph"/>
              <w:spacing w:before="0" w:beforeAutospacing="0" w:after="0" w:afterAutospacing="0"/>
              <w:textAlignment w:val="baseline"/>
              <w:rPr>
                <w:rFonts w:ascii="Verdana" w:eastAsiaTheme="majorEastAsia" w:hAnsi="Verdana" w:cs="Segoe UI"/>
                <w:sz w:val="22"/>
                <w:szCs w:val="22"/>
                <w:lang w:val="en-US"/>
              </w:rPr>
            </w:pPr>
          </w:p>
        </w:tc>
      </w:tr>
    </w:tbl>
    <w:p w14:paraId="3DA1E492" w14:textId="77777777" w:rsidR="00DB750D" w:rsidRPr="00B167E3" w:rsidRDefault="00DB750D" w:rsidP="00572B74">
      <w:pPr>
        <w:rPr>
          <w:rFonts w:ascii="Verdana" w:hAnsi="Verdana"/>
          <w:b w:val="0"/>
          <w:sz w:val="24"/>
          <w:szCs w:val="24"/>
        </w:rPr>
      </w:pPr>
    </w:p>
    <w:tbl>
      <w:tblPr>
        <w:tblpPr w:leftFromText="141" w:rightFromText="141" w:vertAnchor="page" w:horzAnchor="margin" w:tblpY="6141"/>
        <w:tblOverlap w:val="never"/>
        <w:tblW w:w="10463" w:type="dxa"/>
        <w:tblCellMar>
          <w:left w:w="0" w:type="dxa"/>
          <w:right w:w="0" w:type="dxa"/>
        </w:tblCellMar>
        <w:tblLook w:val="0000" w:firstRow="0" w:lastRow="0" w:firstColumn="0" w:lastColumn="0" w:noHBand="0" w:noVBand="0"/>
      </w:tblPr>
      <w:tblGrid>
        <w:gridCol w:w="10463"/>
      </w:tblGrid>
      <w:tr w:rsidR="00F20872" w:rsidRPr="00B167E3" w14:paraId="66AFED38" w14:textId="77777777" w:rsidTr="00F20872">
        <w:trPr>
          <w:trHeight w:val="3017"/>
        </w:trPr>
        <w:tc>
          <w:tcPr>
            <w:tcW w:w="10463" w:type="dxa"/>
            <w:shd w:val="clear" w:color="auto" w:fill="F2F2F2" w:themeFill="background1" w:themeFillShade="F2"/>
            <w:vAlign w:val="center"/>
          </w:tcPr>
          <w:p w14:paraId="5F0EC66D" w14:textId="77777777" w:rsidR="00F20872" w:rsidRPr="00B167E3" w:rsidRDefault="00F20872" w:rsidP="00F20872">
            <w:pPr>
              <w:pStyle w:val="Textodestacado"/>
              <w:rPr>
                <w:rFonts w:ascii="Verdana" w:hAnsi="Verdana"/>
                <w:i/>
                <w:iCs/>
                <w:sz w:val="22"/>
              </w:rPr>
            </w:pPr>
            <w:bookmarkStart w:id="5" w:name="_Toc210391020"/>
            <w:r w:rsidRPr="003B3574">
              <w:rPr>
                <w:rStyle w:val="Overskrift2Tegn"/>
                <w:rFonts w:ascii="Verdana" w:hAnsi="Verdana"/>
                <w:sz w:val="32"/>
                <w:szCs w:val="32"/>
              </w:rPr>
              <w:t xml:space="preserve">Part </w:t>
            </w:r>
            <w:r>
              <w:rPr>
                <w:rStyle w:val="Overskrift2Tegn"/>
                <w:rFonts w:ascii="Verdana" w:hAnsi="Verdana"/>
                <w:sz w:val="32"/>
                <w:szCs w:val="32"/>
              </w:rPr>
              <w:t>2</w:t>
            </w:r>
            <w:r w:rsidRPr="003B3574">
              <w:rPr>
                <w:rStyle w:val="Overskrift2Tegn"/>
                <w:rFonts w:ascii="Verdana" w:hAnsi="Verdana"/>
                <w:sz w:val="32"/>
                <w:szCs w:val="32"/>
              </w:rPr>
              <w:t xml:space="preserve">: </w:t>
            </w:r>
            <w:r>
              <w:rPr>
                <w:rStyle w:val="Overskrift2Tegn"/>
                <w:rFonts w:ascii="Verdana" w:hAnsi="Verdana"/>
                <w:sz w:val="32"/>
                <w:szCs w:val="32"/>
              </w:rPr>
              <w:t>Exercise Box Breathing</w:t>
            </w:r>
            <w:bookmarkEnd w:id="5"/>
            <w:r w:rsidRPr="00B167E3">
              <w:rPr>
                <w:rFonts w:ascii="Verdana" w:hAnsi="Verdana"/>
                <w:i/>
                <w:iCs/>
              </w:rPr>
              <w:t xml:space="preserve"> </w:t>
            </w:r>
            <w:r w:rsidRPr="003B3574">
              <w:rPr>
                <w:rFonts w:ascii="Verdana" w:hAnsi="Verdana"/>
                <w:i/>
                <w:iCs/>
                <w:sz w:val="22"/>
              </w:rPr>
              <w:t xml:space="preserve">– Time: </w:t>
            </w:r>
            <w:r>
              <w:rPr>
                <w:rFonts w:ascii="Verdana" w:hAnsi="Verdana"/>
                <w:i/>
                <w:iCs/>
                <w:sz w:val="22"/>
              </w:rPr>
              <w:t>15</w:t>
            </w:r>
            <w:r w:rsidRPr="003B3574">
              <w:rPr>
                <w:rFonts w:ascii="Verdana" w:hAnsi="Verdana"/>
                <w:i/>
                <w:iCs/>
                <w:sz w:val="22"/>
              </w:rPr>
              <w:t xml:space="preserve"> min</w:t>
            </w:r>
            <w:r w:rsidRPr="00B167E3">
              <w:rPr>
                <w:rFonts w:ascii="Verdana" w:hAnsi="Verdana"/>
                <w:i/>
                <w:iCs/>
              </w:rPr>
              <w:t> </w:t>
            </w:r>
            <w:r>
              <w:rPr>
                <w:rFonts w:ascii="Verdana" w:hAnsi="Verdana"/>
                <w:i/>
                <w:iCs/>
              </w:rPr>
              <w:br/>
            </w:r>
          </w:p>
          <w:p w14:paraId="54DF21DB" w14:textId="77777777" w:rsidR="00F20872" w:rsidRDefault="00F20872" w:rsidP="00F20872">
            <w:pPr>
              <w:pStyle w:val="paragraph"/>
              <w:spacing w:before="0" w:beforeAutospacing="0" w:after="0" w:afterAutospacing="0"/>
              <w:textAlignment w:val="baseline"/>
              <w:rPr>
                <w:rFonts w:ascii="Segoe UI" w:hAnsi="Segoe UI" w:cs="Segoe UI"/>
                <w:sz w:val="18"/>
                <w:szCs w:val="18"/>
              </w:rPr>
            </w:pPr>
            <w:r w:rsidRPr="00F20872">
              <w:rPr>
                <w:rStyle w:val="normaltextrun"/>
                <w:rFonts w:ascii="Verdana" w:eastAsiaTheme="majorEastAsia" w:hAnsi="Verdana" w:cs="Segoe UI"/>
                <w:b/>
                <w:bCs/>
                <w:color w:val="000000"/>
                <w:sz w:val="22"/>
                <w:szCs w:val="22"/>
                <w:lang w:val="en-US"/>
              </w:rPr>
              <w:t>Purpose</w:t>
            </w:r>
            <w:r>
              <w:rPr>
                <w:rStyle w:val="normaltextrun"/>
                <w:rFonts w:ascii="Verdana" w:eastAsiaTheme="majorEastAsia" w:hAnsi="Verdana" w:cs="Segoe UI"/>
                <w:color w:val="000000"/>
                <w:sz w:val="22"/>
                <w:szCs w:val="22"/>
                <w:lang w:val="en-US"/>
              </w:rPr>
              <w:t>: To give the participant an exercise they can easily do on their own that can help with reducing stress and anxiety.</w:t>
            </w:r>
            <w:r>
              <w:rPr>
                <w:rStyle w:val="eop"/>
                <w:rFonts w:ascii="Verdana" w:hAnsi="Verdana" w:cs="Segoe UI"/>
                <w:color w:val="000000"/>
                <w:sz w:val="22"/>
                <w:szCs w:val="22"/>
              </w:rPr>
              <w:t> </w:t>
            </w:r>
          </w:p>
          <w:p w14:paraId="0F22BBBB" w14:textId="77777777" w:rsidR="00F20872" w:rsidRDefault="00F20872" w:rsidP="00F20872">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14:paraId="4288C15C" w14:textId="7FA53376" w:rsidR="00F20872" w:rsidRPr="00F20872" w:rsidRDefault="00F20872" w:rsidP="00F20872">
            <w:pPr>
              <w:pStyle w:val="paragraph"/>
              <w:spacing w:before="0" w:beforeAutospacing="0" w:after="0" w:afterAutospacing="0"/>
              <w:textAlignment w:val="baseline"/>
              <w:rPr>
                <w:rFonts w:ascii="Segoe UI" w:hAnsi="Segoe UI" w:cs="Segoe UI"/>
                <w:b/>
                <w:bCs/>
                <w:sz w:val="18"/>
                <w:szCs w:val="18"/>
              </w:rPr>
            </w:pPr>
            <w:r w:rsidRPr="00F20872">
              <w:rPr>
                <w:rStyle w:val="normaltextrun"/>
                <w:rFonts w:ascii="Verdana" w:eastAsiaTheme="majorEastAsia" w:hAnsi="Verdana" w:cs="Segoe UI"/>
                <w:b/>
                <w:bCs/>
                <w:color w:val="000000"/>
                <w:sz w:val="22"/>
                <w:szCs w:val="22"/>
                <w:lang w:val="en-US"/>
              </w:rPr>
              <w:t>Information for the trainers:</w:t>
            </w:r>
            <w:r w:rsidRPr="00F20872">
              <w:rPr>
                <w:rStyle w:val="eop"/>
                <w:rFonts w:ascii="Verdana" w:hAnsi="Verdana" w:cs="Segoe UI"/>
                <w:b/>
                <w:bCs/>
                <w:color w:val="000000"/>
                <w:sz w:val="22"/>
                <w:szCs w:val="22"/>
              </w:rPr>
              <w:t> </w:t>
            </w:r>
            <w:r>
              <w:rPr>
                <w:rStyle w:val="eop"/>
                <w:rFonts w:ascii="Verdana" w:hAnsi="Verdana" w:cs="Segoe UI"/>
                <w:b/>
                <w:bCs/>
                <w:color w:val="000000"/>
                <w:sz w:val="22"/>
                <w:szCs w:val="22"/>
              </w:rPr>
              <w:br/>
            </w:r>
          </w:p>
          <w:p w14:paraId="136ECAC1" w14:textId="77777777" w:rsidR="00F20872" w:rsidRDefault="00F20872" w:rsidP="00F20872">
            <w:pPr>
              <w:pStyle w:val="paragraph"/>
              <w:numPr>
                <w:ilvl w:val="0"/>
                <w:numId w:val="140"/>
              </w:numPr>
              <w:spacing w:before="0" w:beforeAutospacing="0" w:after="0" w:afterAutospacing="0"/>
              <w:ind w:left="1080" w:firstLine="0"/>
              <w:textAlignment w:val="baseline"/>
              <w:rPr>
                <w:rFonts w:ascii="Verdana" w:hAnsi="Verdana" w:cs="Segoe UI"/>
                <w:sz w:val="22"/>
                <w:szCs w:val="22"/>
              </w:rPr>
            </w:pPr>
            <w:r>
              <w:rPr>
                <w:rStyle w:val="normaltextrun"/>
                <w:rFonts w:ascii="Verdana" w:eastAsiaTheme="majorEastAsia" w:hAnsi="Verdana" w:cs="Segoe UI"/>
                <w:color w:val="000000"/>
                <w:sz w:val="22"/>
                <w:szCs w:val="22"/>
                <w:lang w:val="en-US"/>
              </w:rPr>
              <w:t>Slow, deep breathing activates the parasympathetic nervous system (the “rest and digest” mode), which lowers stress and anxiety. When stress hormones like cortisol decrease, the brain is better able to stay calm and attentive. </w:t>
            </w:r>
            <w:r>
              <w:rPr>
                <w:rStyle w:val="eop"/>
                <w:rFonts w:ascii="Verdana" w:hAnsi="Verdana" w:cs="Segoe UI"/>
                <w:color w:val="000000"/>
                <w:sz w:val="22"/>
                <w:szCs w:val="22"/>
              </w:rPr>
              <w:t> </w:t>
            </w:r>
          </w:p>
          <w:p w14:paraId="1C6509E9" w14:textId="77777777" w:rsidR="00F20872" w:rsidRDefault="00F20872" w:rsidP="00F20872">
            <w:pPr>
              <w:pStyle w:val="paragraph"/>
              <w:numPr>
                <w:ilvl w:val="0"/>
                <w:numId w:val="141"/>
              </w:numPr>
              <w:spacing w:before="0" w:beforeAutospacing="0" w:after="0" w:afterAutospacing="0"/>
              <w:ind w:left="1080" w:firstLine="0"/>
              <w:textAlignment w:val="baseline"/>
              <w:rPr>
                <w:rFonts w:ascii="Verdana" w:hAnsi="Verdana" w:cs="Segoe UI"/>
                <w:sz w:val="22"/>
                <w:szCs w:val="22"/>
              </w:rPr>
            </w:pPr>
            <w:r>
              <w:rPr>
                <w:rStyle w:val="normaltextrun"/>
                <w:rFonts w:ascii="Verdana" w:eastAsiaTheme="majorEastAsia" w:hAnsi="Verdana" w:cs="Segoe UI"/>
                <w:color w:val="000000"/>
                <w:sz w:val="22"/>
                <w:szCs w:val="22"/>
                <w:lang w:val="en-US"/>
              </w:rPr>
              <w:t>Improves Oxygen Supply to the Brain. Focus requires steady energy. Proper breathing increases oxygen and carbon dioxide balance, ensuring the brain gets the fuel it needs. Better oxygenation = improved alertness, clarity, and sustained concentration. </w:t>
            </w:r>
            <w:r>
              <w:rPr>
                <w:rStyle w:val="eop"/>
                <w:rFonts w:ascii="Verdana" w:hAnsi="Verdana" w:cs="Segoe UI"/>
                <w:color w:val="000000"/>
                <w:sz w:val="22"/>
                <w:szCs w:val="22"/>
              </w:rPr>
              <w:t> </w:t>
            </w:r>
          </w:p>
          <w:p w14:paraId="6B39E12B" w14:textId="77777777" w:rsidR="00F20872" w:rsidRDefault="00F20872" w:rsidP="00F20872">
            <w:pPr>
              <w:pStyle w:val="paragraph"/>
              <w:numPr>
                <w:ilvl w:val="0"/>
                <w:numId w:val="142"/>
              </w:numPr>
              <w:spacing w:before="0" w:beforeAutospacing="0" w:after="0" w:afterAutospacing="0"/>
              <w:ind w:left="1080" w:firstLine="0"/>
              <w:textAlignment w:val="baseline"/>
              <w:rPr>
                <w:rFonts w:ascii="Verdana" w:hAnsi="Verdana" w:cs="Segoe UI"/>
                <w:sz w:val="22"/>
                <w:szCs w:val="22"/>
              </w:rPr>
            </w:pPr>
            <w:r>
              <w:rPr>
                <w:rStyle w:val="normaltextrun"/>
                <w:rFonts w:ascii="Verdana" w:eastAsiaTheme="majorEastAsia" w:hAnsi="Verdana" w:cs="Segoe UI"/>
                <w:color w:val="000000"/>
                <w:sz w:val="22"/>
                <w:szCs w:val="22"/>
                <w:lang w:val="en-US"/>
              </w:rPr>
              <w:t>Enhances Mind-Body Awareness. Conscious breathing pulls attention back to the present moment. This reduces mind-wandering and distractions, training the brain to stay with the task at hand.</w:t>
            </w:r>
            <w:r>
              <w:rPr>
                <w:rStyle w:val="eop"/>
                <w:rFonts w:ascii="Verdana" w:hAnsi="Verdana" w:cs="Segoe UI"/>
                <w:color w:val="000000"/>
                <w:sz w:val="22"/>
                <w:szCs w:val="22"/>
              </w:rPr>
              <w:t> </w:t>
            </w:r>
          </w:p>
          <w:p w14:paraId="2680314C" w14:textId="77777777" w:rsidR="00F20872" w:rsidRDefault="00F20872" w:rsidP="00F20872">
            <w:pPr>
              <w:pStyle w:val="paragraph"/>
              <w:numPr>
                <w:ilvl w:val="0"/>
                <w:numId w:val="143"/>
              </w:numPr>
              <w:spacing w:before="0" w:beforeAutospacing="0" w:after="0" w:afterAutospacing="0"/>
              <w:ind w:left="1080" w:firstLine="0"/>
              <w:textAlignment w:val="baseline"/>
              <w:rPr>
                <w:rFonts w:ascii="Verdana" w:hAnsi="Verdana" w:cs="Segoe UI"/>
                <w:sz w:val="22"/>
                <w:szCs w:val="22"/>
              </w:rPr>
            </w:pPr>
            <w:r>
              <w:rPr>
                <w:rStyle w:val="normaltextrun"/>
                <w:rFonts w:ascii="Verdana" w:eastAsiaTheme="majorEastAsia" w:hAnsi="Verdana" w:cs="Segoe UI"/>
                <w:color w:val="000000"/>
                <w:sz w:val="22"/>
                <w:szCs w:val="22"/>
                <w:lang w:val="en-US"/>
              </w:rPr>
              <w:t>Balances Energy and Arousal Levels Certain techniques (like slow diaphragmatic breathing) calm the mind, while others (like quick “bellows breath”) boost alertness. This flexibility helps you match your energy state to what’s needed for focus. </w:t>
            </w:r>
            <w:r>
              <w:rPr>
                <w:rStyle w:val="eop"/>
                <w:rFonts w:ascii="Verdana" w:hAnsi="Verdana" w:cs="Segoe UI"/>
                <w:color w:val="000000"/>
                <w:sz w:val="22"/>
                <w:szCs w:val="22"/>
              </w:rPr>
              <w:t> </w:t>
            </w:r>
          </w:p>
          <w:p w14:paraId="1EF0020F" w14:textId="77777777" w:rsidR="00F20872" w:rsidRDefault="00F20872" w:rsidP="00F20872">
            <w:pPr>
              <w:pStyle w:val="paragraph"/>
              <w:numPr>
                <w:ilvl w:val="0"/>
                <w:numId w:val="144"/>
              </w:numPr>
              <w:spacing w:before="0" w:beforeAutospacing="0" w:after="0" w:afterAutospacing="0"/>
              <w:ind w:left="1080" w:firstLine="0"/>
              <w:textAlignment w:val="baseline"/>
              <w:rPr>
                <w:rFonts w:ascii="Verdana" w:hAnsi="Verdana" w:cs="Segoe UI"/>
                <w:sz w:val="22"/>
                <w:szCs w:val="22"/>
              </w:rPr>
            </w:pPr>
            <w:r>
              <w:rPr>
                <w:rStyle w:val="normaltextrun"/>
                <w:rFonts w:ascii="Verdana" w:eastAsiaTheme="majorEastAsia" w:hAnsi="Verdana" w:cs="Segoe UI"/>
                <w:color w:val="000000"/>
                <w:sz w:val="22"/>
                <w:szCs w:val="22"/>
                <w:lang w:val="en-US"/>
              </w:rPr>
              <w:t>Strengthens Prefrontal Cortex Function The prefrontal cortex controls decision-making, attention, and working memory. Studies show that breathing practices improve executive functions, making it easier to plan, focus, and resist distractions.</w:t>
            </w:r>
            <w:r>
              <w:rPr>
                <w:rStyle w:val="eop"/>
                <w:rFonts w:ascii="Verdana" w:hAnsi="Verdana" w:cs="Segoe UI"/>
                <w:color w:val="000000"/>
                <w:sz w:val="22"/>
                <w:szCs w:val="22"/>
              </w:rPr>
              <w:t> </w:t>
            </w:r>
          </w:p>
          <w:p w14:paraId="788BBDEE" w14:textId="77777777" w:rsidR="00F20872" w:rsidRDefault="00F20872" w:rsidP="00F20872">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14:paraId="2402546A" w14:textId="77777777" w:rsidR="00F20872" w:rsidRPr="00F20872" w:rsidRDefault="00F20872" w:rsidP="00F20872">
            <w:pPr>
              <w:pStyle w:val="paragraph"/>
              <w:spacing w:before="0" w:beforeAutospacing="0" w:after="0" w:afterAutospacing="0"/>
              <w:textAlignment w:val="baseline"/>
              <w:rPr>
                <w:rFonts w:ascii="Segoe UI" w:hAnsi="Segoe UI" w:cs="Segoe UI"/>
                <w:b/>
                <w:bCs/>
                <w:i/>
                <w:iCs/>
                <w:sz w:val="18"/>
                <w:szCs w:val="18"/>
              </w:rPr>
            </w:pPr>
            <w:r w:rsidRPr="00F20872">
              <w:rPr>
                <w:rStyle w:val="normaltextrun"/>
                <w:rFonts w:ascii="Verdana" w:eastAsiaTheme="majorEastAsia" w:hAnsi="Verdana" w:cs="Segoe UI"/>
                <w:b/>
                <w:bCs/>
                <w:i/>
                <w:iCs/>
                <w:color w:val="000000"/>
                <w:sz w:val="22"/>
                <w:szCs w:val="22"/>
                <w:lang w:val="en-US"/>
              </w:rPr>
              <w:t>Trainers: Tell the students the reason for doing this and the benefits it can have. Say:</w:t>
            </w:r>
            <w:r w:rsidRPr="00F20872">
              <w:rPr>
                <w:rStyle w:val="eop"/>
                <w:rFonts w:ascii="Verdana" w:hAnsi="Verdana" w:cs="Segoe UI"/>
                <w:b/>
                <w:bCs/>
                <w:i/>
                <w:iCs/>
                <w:color w:val="000000"/>
                <w:sz w:val="22"/>
                <w:szCs w:val="22"/>
              </w:rPr>
              <w:t> </w:t>
            </w:r>
          </w:p>
          <w:p w14:paraId="086D3137" w14:textId="77777777" w:rsidR="00F20872" w:rsidRDefault="00F20872" w:rsidP="00F20872">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14:paraId="6005C220" w14:textId="77777777" w:rsidR="00F20872" w:rsidRDefault="00F20872" w:rsidP="00F20872">
            <w:pPr>
              <w:pStyle w:val="paragraph"/>
              <w:numPr>
                <w:ilvl w:val="0"/>
                <w:numId w:val="145"/>
              </w:numPr>
              <w:spacing w:before="0" w:beforeAutospacing="0" w:after="0" w:afterAutospacing="0"/>
              <w:ind w:left="1080" w:firstLine="0"/>
              <w:textAlignment w:val="baseline"/>
              <w:rPr>
                <w:rFonts w:ascii="Verdana" w:hAnsi="Verdana" w:cs="Segoe UI"/>
                <w:sz w:val="22"/>
                <w:szCs w:val="22"/>
              </w:rPr>
            </w:pPr>
            <w:r>
              <w:rPr>
                <w:rStyle w:val="normaltextrun"/>
                <w:rFonts w:ascii="Verdana" w:eastAsiaTheme="majorEastAsia" w:hAnsi="Verdana" w:cs="Segoe UI"/>
                <w:color w:val="000000"/>
                <w:sz w:val="22"/>
                <w:szCs w:val="22"/>
                <w:lang w:val="en-US"/>
              </w:rPr>
              <w:t>Deep breathing is a powerful tool to manage stress, calm anxious thoughts, and alleviate feelings of anxiety and depression. </w:t>
            </w:r>
            <w:r>
              <w:rPr>
                <w:rStyle w:val="eop"/>
                <w:rFonts w:ascii="Verdana" w:hAnsi="Verdana" w:cs="Segoe UI"/>
                <w:color w:val="000000"/>
                <w:sz w:val="22"/>
                <w:szCs w:val="22"/>
              </w:rPr>
              <w:t> </w:t>
            </w:r>
          </w:p>
          <w:p w14:paraId="57F539D6" w14:textId="77777777" w:rsidR="00F20872" w:rsidRDefault="00F20872" w:rsidP="00F20872">
            <w:pPr>
              <w:pStyle w:val="paragraph"/>
              <w:numPr>
                <w:ilvl w:val="0"/>
                <w:numId w:val="146"/>
              </w:numPr>
              <w:spacing w:before="0" w:beforeAutospacing="0" w:after="0" w:afterAutospacing="0"/>
              <w:ind w:left="1080" w:firstLine="0"/>
              <w:textAlignment w:val="baseline"/>
              <w:rPr>
                <w:rFonts w:ascii="Verdana" w:hAnsi="Verdana" w:cs="Segoe UI"/>
                <w:sz w:val="22"/>
                <w:szCs w:val="22"/>
              </w:rPr>
            </w:pPr>
            <w:r>
              <w:rPr>
                <w:rStyle w:val="normaltextrun"/>
                <w:rFonts w:ascii="Verdana" w:eastAsiaTheme="majorEastAsia" w:hAnsi="Verdana" w:cs="Segoe UI"/>
                <w:color w:val="000000"/>
                <w:sz w:val="22"/>
                <w:szCs w:val="22"/>
                <w:lang w:val="en-US"/>
              </w:rPr>
              <w:t>Regular practice can lead to a lower heart rate and stable blood pressure. Increased oxygen supply to the brain and body can boost energy levels and improve concentration</w:t>
            </w:r>
            <w:r>
              <w:rPr>
                <w:rStyle w:val="eop"/>
                <w:rFonts w:ascii="Verdana" w:hAnsi="Verdana" w:cs="Segoe UI"/>
                <w:color w:val="000000"/>
                <w:sz w:val="22"/>
                <w:szCs w:val="22"/>
              </w:rPr>
              <w:t> </w:t>
            </w:r>
          </w:p>
          <w:p w14:paraId="75B8BC60" w14:textId="77777777" w:rsidR="00F20872" w:rsidRDefault="00F20872" w:rsidP="00F20872">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14:paraId="4B1FB5D2" w14:textId="77777777" w:rsidR="00F20872" w:rsidRDefault="00F20872" w:rsidP="00F20872">
            <w:pPr>
              <w:pStyle w:val="paragraph"/>
              <w:spacing w:before="0" w:beforeAutospacing="0" w:after="0" w:afterAutospacing="0"/>
              <w:textAlignment w:val="baseline"/>
              <w:rPr>
                <w:rFonts w:ascii="Segoe UI" w:hAnsi="Segoe UI" w:cs="Segoe UI"/>
                <w:sz w:val="18"/>
                <w:szCs w:val="18"/>
              </w:rPr>
            </w:pPr>
            <w:r w:rsidRPr="00F20872">
              <w:rPr>
                <w:rStyle w:val="normaltextrun"/>
                <w:rFonts w:ascii="Verdana" w:eastAsiaTheme="majorEastAsia" w:hAnsi="Verdana" w:cs="Segoe UI"/>
                <w:b/>
                <w:bCs/>
                <w:i/>
                <w:iCs/>
                <w:color w:val="000000"/>
                <w:sz w:val="22"/>
                <w:szCs w:val="22"/>
                <w:lang w:val="en-US"/>
              </w:rPr>
              <w:t>Trainers:</w:t>
            </w:r>
            <w:r>
              <w:rPr>
                <w:rStyle w:val="normaltextrun"/>
                <w:rFonts w:ascii="Verdana" w:eastAsiaTheme="majorEastAsia" w:hAnsi="Verdana" w:cs="Segoe UI"/>
                <w:color w:val="000000"/>
                <w:sz w:val="22"/>
                <w:szCs w:val="22"/>
                <w:lang w:val="en-US"/>
              </w:rPr>
              <w:t xml:space="preserve"> What you will do is called Box breathing.</w:t>
            </w:r>
            <w:r>
              <w:rPr>
                <w:rStyle w:val="eop"/>
                <w:rFonts w:ascii="Verdana" w:hAnsi="Verdana" w:cs="Segoe UI"/>
                <w:color w:val="000000"/>
                <w:sz w:val="22"/>
                <w:szCs w:val="22"/>
              </w:rPr>
              <w:t> </w:t>
            </w:r>
          </w:p>
          <w:p w14:paraId="1A8F1860" w14:textId="77777777" w:rsidR="00F20872" w:rsidRDefault="00F20872" w:rsidP="00F20872">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14:paraId="7EA6E19B" w14:textId="77777777" w:rsidR="00F20872" w:rsidRDefault="00F20872" w:rsidP="00F20872">
            <w:pPr>
              <w:pStyle w:val="paragraph"/>
              <w:spacing w:before="0" w:beforeAutospacing="0" w:after="0" w:afterAutospacing="0"/>
              <w:textAlignment w:val="baseline"/>
              <w:rPr>
                <w:rFonts w:ascii="Segoe UI" w:hAnsi="Segoe UI" w:cs="Segoe UI"/>
                <w:sz w:val="18"/>
                <w:szCs w:val="18"/>
              </w:rPr>
            </w:pPr>
            <w:r w:rsidRPr="00F20872">
              <w:rPr>
                <w:rStyle w:val="normaltextrun"/>
                <w:rFonts w:ascii="Verdana" w:eastAsiaTheme="majorEastAsia" w:hAnsi="Verdana" w:cs="Segoe UI"/>
                <w:b/>
                <w:bCs/>
                <w:i/>
                <w:iCs/>
                <w:color w:val="000000"/>
                <w:sz w:val="22"/>
                <w:szCs w:val="22"/>
                <w:lang w:val="en-US"/>
              </w:rPr>
              <w:lastRenderedPageBreak/>
              <w:t>Trainers:</w:t>
            </w:r>
            <w:r>
              <w:rPr>
                <w:rStyle w:val="normaltextrun"/>
                <w:rFonts w:ascii="Verdana" w:eastAsiaTheme="majorEastAsia" w:hAnsi="Verdana" w:cs="Segoe UI"/>
                <w:color w:val="000000"/>
                <w:sz w:val="22"/>
                <w:szCs w:val="22"/>
                <w:lang w:val="en-US"/>
              </w:rPr>
              <w:t xml:space="preserve"> Tell the students to get comfortable in their seats. Pause for a few seconds before saying; Now you can close your eyes and follow the breathing instructions we are giving you. </w:t>
            </w:r>
            <w:r>
              <w:rPr>
                <w:rStyle w:val="eop"/>
                <w:rFonts w:ascii="Verdana" w:hAnsi="Verdana" w:cs="Segoe UI"/>
                <w:color w:val="000000"/>
                <w:sz w:val="22"/>
                <w:szCs w:val="22"/>
              </w:rPr>
              <w:t> </w:t>
            </w:r>
          </w:p>
          <w:p w14:paraId="6329E321" w14:textId="77777777" w:rsidR="00F20872" w:rsidRPr="00F20872" w:rsidRDefault="00F20872" w:rsidP="00F20872">
            <w:pPr>
              <w:pStyle w:val="paragraph"/>
              <w:spacing w:before="0" w:beforeAutospacing="0" w:after="0" w:afterAutospacing="0"/>
              <w:textAlignment w:val="baseline"/>
              <w:rPr>
                <w:rFonts w:ascii="Segoe UI" w:hAnsi="Segoe UI" w:cs="Segoe UI"/>
                <w:b/>
                <w:bCs/>
                <w:i/>
                <w:iCs/>
                <w:sz w:val="18"/>
                <w:szCs w:val="18"/>
              </w:rPr>
            </w:pPr>
            <w:r w:rsidRPr="00F20872">
              <w:rPr>
                <w:rStyle w:val="eop"/>
                <w:rFonts w:ascii="Verdana" w:hAnsi="Verdana" w:cs="Segoe UI"/>
                <w:b/>
                <w:bCs/>
                <w:i/>
                <w:iCs/>
                <w:color w:val="000000"/>
                <w:sz w:val="22"/>
                <w:szCs w:val="22"/>
              </w:rPr>
              <w:t> </w:t>
            </w:r>
          </w:p>
          <w:p w14:paraId="58FB5183" w14:textId="39545E63" w:rsidR="00F20872" w:rsidRDefault="00F20872" w:rsidP="00F20872">
            <w:pPr>
              <w:pStyle w:val="paragraph"/>
              <w:spacing w:before="0" w:beforeAutospacing="0" w:after="0" w:afterAutospacing="0"/>
              <w:textAlignment w:val="baseline"/>
              <w:rPr>
                <w:rFonts w:ascii="Segoe UI" w:hAnsi="Segoe UI" w:cs="Segoe UI"/>
                <w:sz w:val="18"/>
                <w:szCs w:val="18"/>
              </w:rPr>
            </w:pPr>
            <w:r w:rsidRPr="00F20872">
              <w:rPr>
                <w:rStyle w:val="normaltextrun"/>
                <w:rFonts w:ascii="Verdana" w:eastAsiaTheme="majorEastAsia" w:hAnsi="Verdana" w:cs="Segoe UI"/>
                <w:b/>
                <w:bCs/>
                <w:i/>
                <w:iCs/>
                <w:color w:val="000000"/>
                <w:sz w:val="22"/>
                <w:szCs w:val="22"/>
                <w:lang w:val="en-US"/>
              </w:rPr>
              <w:t>Trainer</w:t>
            </w:r>
            <w:r>
              <w:rPr>
                <w:rStyle w:val="normaltextrun"/>
                <w:rFonts w:ascii="Verdana" w:eastAsiaTheme="majorEastAsia" w:hAnsi="Verdana" w:cs="Segoe UI"/>
                <w:b/>
                <w:bCs/>
                <w:i/>
                <w:iCs/>
                <w:color w:val="000000"/>
                <w:sz w:val="22"/>
                <w:szCs w:val="22"/>
                <w:lang w:val="en-US"/>
              </w:rPr>
              <w:t>s</w:t>
            </w:r>
            <w:r w:rsidRPr="00F20872">
              <w:rPr>
                <w:rStyle w:val="normaltextrun"/>
                <w:rFonts w:ascii="Verdana" w:eastAsiaTheme="majorEastAsia" w:hAnsi="Verdana" w:cs="Segoe UI"/>
                <w:b/>
                <w:bCs/>
                <w:i/>
                <w:iCs/>
                <w:color w:val="000000"/>
                <w:sz w:val="22"/>
                <w:szCs w:val="22"/>
                <w:lang w:val="en-US"/>
              </w:rPr>
              <w:t>:</w:t>
            </w:r>
            <w:r>
              <w:rPr>
                <w:rStyle w:val="normaltextrun"/>
                <w:rFonts w:ascii="Verdana" w:eastAsiaTheme="majorEastAsia" w:hAnsi="Verdana" w:cs="Segoe UI"/>
                <w:color w:val="000000"/>
                <w:sz w:val="22"/>
                <w:szCs w:val="22"/>
                <w:lang w:val="en-US"/>
              </w:rPr>
              <w:t xml:space="preserve"> Now Inhale for 4 seconds, then hold for 4s. You as trainer will count out loud for them, slowly.</w:t>
            </w:r>
            <w:r>
              <w:rPr>
                <w:rStyle w:val="eop"/>
                <w:rFonts w:ascii="Verdana" w:hAnsi="Verdana" w:cs="Segoe UI"/>
                <w:color w:val="000000"/>
                <w:sz w:val="22"/>
                <w:szCs w:val="22"/>
              </w:rPr>
              <w:t> </w:t>
            </w:r>
          </w:p>
          <w:p w14:paraId="3C72F757" w14:textId="77777777" w:rsidR="00F20872" w:rsidRDefault="00F20872" w:rsidP="00F20872">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14:paraId="21879BE6" w14:textId="74B5D008" w:rsidR="00F20872" w:rsidRDefault="00F20872" w:rsidP="00F20872">
            <w:pPr>
              <w:pStyle w:val="paragraph"/>
              <w:spacing w:before="0" w:beforeAutospacing="0" w:after="0" w:afterAutospacing="0"/>
              <w:textAlignment w:val="baseline"/>
              <w:rPr>
                <w:rFonts w:ascii="Segoe UI" w:hAnsi="Segoe UI" w:cs="Segoe UI"/>
                <w:sz w:val="18"/>
                <w:szCs w:val="18"/>
              </w:rPr>
            </w:pPr>
            <w:r w:rsidRPr="00F20872">
              <w:rPr>
                <w:rStyle w:val="normaltextrun"/>
                <w:rFonts w:ascii="Verdana" w:eastAsiaTheme="majorEastAsia" w:hAnsi="Verdana" w:cs="Segoe UI"/>
                <w:b/>
                <w:bCs/>
                <w:i/>
                <w:iCs/>
                <w:color w:val="000000"/>
                <w:sz w:val="22"/>
                <w:szCs w:val="22"/>
                <w:lang w:val="en-US"/>
              </w:rPr>
              <w:t>Trainer</w:t>
            </w:r>
            <w:r>
              <w:rPr>
                <w:rStyle w:val="normaltextrun"/>
                <w:rFonts w:ascii="Verdana" w:eastAsiaTheme="majorEastAsia" w:hAnsi="Verdana" w:cs="Segoe UI"/>
                <w:b/>
                <w:bCs/>
                <w:i/>
                <w:iCs/>
                <w:color w:val="000000"/>
                <w:sz w:val="22"/>
                <w:szCs w:val="22"/>
                <w:lang w:val="en-US"/>
              </w:rPr>
              <w:t>s</w:t>
            </w:r>
            <w:r w:rsidRPr="00F20872">
              <w:rPr>
                <w:rStyle w:val="normaltextrun"/>
                <w:rFonts w:ascii="Verdana" w:eastAsiaTheme="majorEastAsia" w:hAnsi="Verdana" w:cs="Segoe UI"/>
                <w:b/>
                <w:bCs/>
                <w:i/>
                <w:iCs/>
                <w:color w:val="000000"/>
                <w:sz w:val="22"/>
                <w:szCs w:val="22"/>
                <w:lang w:val="en-US"/>
              </w:rPr>
              <w:t>:</w:t>
            </w:r>
            <w:r>
              <w:rPr>
                <w:rStyle w:val="normaltextrun"/>
                <w:rFonts w:ascii="Verdana" w:eastAsiaTheme="majorEastAsia" w:hAnsi="Verdana" w:cs="Segoe UI"/>
                <w:color w:val="000000"/>
                <w:sz w:val="22"/>
                <w:szCs w:val="22"/>
                <w:lang w:val="en-US"/>
              </w:rPr>
              <w:t xml:space="preserve"> Now exhale for 4 seconds, then hold for 4seconds.</w:t>
            </w:r>
            <w:r>
              <w:rPr>
                <w:rStyle w:val="eop"/>
                <w:rFonts w:ascii="Verdana" w:hAnsi="Verdana" w:cs="Segoe UI"/>
                <w:color w:val="000000"/>
                <w:sz w:val="22"/>
                <w:szCs w:val="22"/>
              </w:rPr>
              <w:t> </w:t>
            </w:r>
          </w:p>
          <w:p w14:paraId="6A74917B" w14:textId="77777777" w:rsidR="00F20872" w:rsidRDefault="00F20872" w:rsidP="00F20872">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14:paraId="14FE0E1A" w14:textId="77777777" w:rsidR="00F20872" w:rsidRDefault="00F20872" w:rsidP="00F20872">
            <w:pPr>
              <w:pStyle w:val="paragraph"/>
              <w:spacing w:before="0" w:beforeAutospacing="0" w:after="0" w:afterAutospacing="0"/>
              <w:textAlignment w:val="baseline"/>
              <w:rPr>
                <w:rStyle w:val="eop"/>
                <w:rFonts w:ascii="Verdana" w:hAnsi="Verdana" w:cs="Segoe UI"/>
                <w:color w:val="000000"/>
                <w:sz w:val="22"/>
                <w:szCs w:val="22"/>
              </w:rPr>
            </w:pPr>
            <w:r>
              <w:rPr>
                <w:rStyle w:val="normaltextrun"/>
                <w:rFonts w:ascii="Verdana" w:eastAsiaTheme="majorEastAsia" w:hAnsi="Verdana" w:cs="Segoe UI"/>
                <w:color w:val="000000"/>
                <w:sz w:val="22"/>
                <w:szCs w:val="22"/>
                <w:lang w:val="en-US"/>
              </w:rPr>
              <w:t>REPEAT THIS SEQUENCE 5 times! </w:t>
            </w:r>
            <w:r>
              <w:rPr>
                <w:rStyle w:val="eop"/>
                <w:rFonts w:ascii="Verdana" w:hAnsi="Verdana" w:cs="Segoe UI"/>
                <w:color w:val="000000"/>
                <w:sz w:val="22"/>
                <w:szCs w:val="22"/>
              </w:rPr>
              <w:t> </w:t>
            </w:r>
          </w:p>
          <w:p w14:paraId="191E8F48" w14:textId="77777777" w:rsidR="00F20872" w:rsidRDefault="00F20872" w:rsidP="00F20872">
            <w:pPr>
              <w:pStyle w:val="paragraph"/>
              <w:spacing w:before="0" w:beforeAutospacing="0" w:after="0" w:afterAutospacing="0"/>
              <w:textAlignment w:val="baseline"/>
              <w:rPr>
                <w:rStyle w:val="eop"/>
                <w:rFonts w:cs="Segoe UI"/>
                <w:color w:val="000000"/>
                <w:szCs w:val="22"/>
              </w:rPr>
            </w:pPr>
          </w:p>
          <w:p w14:paraId="33599547" w14:textId="462C1E6F" w:rsidR="00F20872" w:rsidRDefault="00F20872" w:rsidP="00F20872">
            <w:pPr>
              <w:pStyle w:val="paragraph"/>
              <w:spacing w:before="0" w:beforeAutospacing="0" w:after="0" w:afterAutospacing="0"/>
              <w:textAlignment w:val="baseline"/>
              <w:rPr>
                <w:rFonts w:ascii="Segoe UI" w:hAnsi="Segoe UI" w:cs="Segoe UI"/>
                <w:sz w:val="18"/>
                <w:szCs w:val="18"/>
              </w:rPr>
            </w:pPr>
            <w:r w:rsidRPr="00F20872">
              <w:rPr>
                <w:rStyle w:val="normaltextrun"/>
                <w:rFonts w:ascii="Verdana" w:eastAsiaTheme="majorEastAsia" w:hAnsi="Verdana" w:cs="Segoe UI"/>
                <w:b/>
                <w:bCs/>
                <w:color w:val="000000"/>
                <w:sz w:val="22"/>
                <w:szCs w:val="22"/>
                <w:lang w:val="en-US"/>
              </w:rPr>
              <w:t>Trainer</w:t>
            </w:r>
            <w:r>
              <w:rPr>
                <w:rStyle w:val="normaltextrun"/>
                <w:rFonts w:ascii="Verdana" w:eastAsiaTheme="majorEastAsia" w:hAnsi="Verdana" w:cs="Segoe UI"/>
                <w:b/>
                <w:bCs/>
                <w:color w:val="000000"/>
                <w:sz w:val="22"/>
                <w:szCs w:val="22"/>
                <w:lang w:val="en-US"/>
              </w:rPr>
              <w:t>s</w:t>
            </w:r>
            <w:r w:rsidRPr="00F20872">
              <w:rPr>
                <w:rStyle w:val="normaltextrun"/>
                <w:rFonts w:ascii="Verdana" w:eastAsiaTheme="majorEastAsia" w:hAnsi="Verdana" w:cs="Segoe UI"/>
                <w:b/>
                <w:bCs/>
                <w:color w:val="000000"/>
                <w:sz w:val="22"/>
                <w:szCs w:val="22"/>
                <w:lang w:val="en-US"/>
              </w:rPr>
              <w:t>:</w:t>
            </w:r>
            <w:r>
              <w:rPr>
                <w:rStyle w:val="normaltextrun"/>
                <w:rFonts w:ascii="Verdana" w:eastAsiaTheme="majorEastAsia" w:hAnsi="Verdana" w:cs="Segoe UI"/>
                <w:color w:val="000000"/>
                <w:sz w:val="22"/>
                <w:szCs w:val="22"/>
                <w:lang w:val="en-US"/>
              </w:rPr>
              <w:t xml:space="preserve"> What do you notice? Was it hard? What was hard about it? Was it easy? What was easy?</w:t>
            </w:r>
            <w:r>
              <w:rPr>
                <w:rStyle w:val="eop"/>
                <w:rFonts w:ascii="Verdana" w:hAnsi="Verdana" w:cs="Segoe UI"/>
                <w:color w:val="000000"/>
                <w:sz w:val="22"/>
                <w:szCs w:val="22"/>
              </w:rPr>
              <w:t> </w:t>
            </w:r>
          </w:p>
          <w:p w14:paraId="0EC093B2" w14:textId="77777777" w:rsidR="00F20872" w:rsidRDefault="00F20872" w:rsidP="00F20872">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14:paraId="0CEED169" w14:textId="25986AC8" w:rsidR="00F20872" w:rsidRDefault="00F20872" w:rsidP="00F20872">
            <w:pPr>
              <w:pStyle w:val="paragraph"/>
              <w:spacing w:before="0" w:beforeAutospacing="0" w:after="0" w:afterAutospacing="0"/>
              <w:textAlignment w:val="baseline"/>
              <w:rPr>
                <w:rFonts w:ascii="Segoe UI" w:hAnsi="Segoe UI" w:cs="Segoe UI"/>
                <w:sz w:val="18"/>
                <w:szCs w:val="18"/>
              </w:rPr>
            </w:pPr>
            <w:r w:rsidRPr="00F20872">
              <w:rPr>
                <w:rStyle w:val="normaltextrun"/>
                <w:rFonts w:ascii="Verdana" w:eastAsiaTheme="majorEastAsia" w:hAnsi="Verdana" w:cs="Segoe UI"/>
                <w:b/>
                <w:bCs/>
                <w:color w:val="000000"/>
                <w:sz w:val="22"/>
                <w:szCs w:val="22"/>
                <w:lang w:val="en-US"/>
              </w:rPr>
              <w:t>Trainer</w:t>
            </w:r>
            <w:r>
              <w:rPr>
                <w:rStyle w:val="normaltextrun"/>
                <w:rFonts w:ascii="Verdana" w:eastAsiaTheme="majorEastAsia" w:hAnsi="Verdana" w:cs="Segoe UI"/>
                <w:b/>
                <w:bCs/>
                <w:color w:val="000000"/>
                <w:sz w:val="22"/>
                <w:szCs w:val="22"/>
                <w:lang w:val="en-US"/>
              </w:rPr>
              <w:t>s</w:t>
            </w:r>
            <w:r w:rsidRPr="00F20872">
              <w:rPr>
                <w:rStyle w:val="normaltextrun"/>
                <w:rFonts w:ascii="Verdana" w:eastAsiaTheme="majorEastAsia" w:hAnsi="Verdana" w:cs="Segoe UI"/>
                <w:b/>
                <w:bCs/>
                <w:color w:val="000000"/>
                <w:sz w:val="22"/>
                <w:szCs w:val="22"/>
                <w:lang w:val="en-US"/>
              </w:rPr>
              <w:t>:</w:t>
            </w:r>
            <w:r>
              <w:rPr>
                <w:rStyle w:val="normaltextrun"/>
                <w:rFonts w:ascii="Verdana" w:eastAsiaTheme="majorEastAsia" w:hAnsi="Verdana" w:cs="Segoe UI"/>
                <w:color w:val="000000"/>
                <w:sz w:val="22"/>
                <w:szCs w:val="22"/>
                <w:lang w:val="en-US"/>
              </w:rPr>
              <w:t xml:space="preserve"> You will do this one more time and notice how it is different now that it is the second time. </w:t>
            </w:r>
            <w:r>
              <w:rPr>
                <w:rStyle w:val="eop"/>
                <w:rFonts w:ascii="Verdana" w:hAnsi="Verdana" w:cs="Segoe UI"/>
                <w:color w:val="000000"/>
                <w:sz w:val="22"/>
                <w:szCs w:val="22"/>
              </w:rPr>
              <w:t> </w:t>
            </w:r>
          </w:p>
          <w:p w14:paraId="40E45008" w14:textId="77777777" w:rsidR="00F20872" w:rsidRDefault="00F20872" w:rsidP="00F20872">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14:paraId="11DF272A" w14:textId="77777777" w:rsidR="00F20872" w:rsidRDefault="00F20872" w:rsidP="00F20872">
            <w:pPr>
              <w:pStyle w:val="paragraph"/>
              <w:spacing w:before="0" w:beforeAutospacing="0" w:after="0" w:afterAutospacing="0"/>
              <w:textAlignment w:val="baseline"/>
              <w:rPr>
                <w:rFonts w:ascii="Segoe UI" w:hAnsi="Segoe UI" w:cs="Segoe UI"/>
                <w:sz w:val="18"/>
                <w:szCs w:val="18"/>
              </w:rPr>
            </w:pPr>
            <w:r w:rsidRPr="00F20872">
              <w:rPr>
                <w:rStyle w:val="normaltextrun"/>
                <w:rFonts w:ascii="Verdana" w:eastAsiaTheme="majorEastAsia" w:hAnsi="Verdana" w:cs="Segoe UI"/>
                <w:b/>
                <w:bCs/>
                <w:color w:val="000000"/>
                <w:sz w:val="22"/>
                <w:szCs w:val="22"/>
                <w:lang w:val="en-US"/>
              </w:rPr>
              <w:t>Trainers:</w:t>
            </w:r>
            <w:r>
              <w:rPr>
                <w:rStyle w:val="normaltextrun"/>
                <w:rFonts w:ascii="Verdana" w:eastAsiaTheme="majorEastAsia" w:hAnsi="Verdana" w:cs="Segoe UI"/>
                <w:color w:val="000000"/>
                <w:sz w:val="22"/>
                <w:szCs w:val="22"/>
                <w:lang w:val="en-US"/>
              </w:rPr>
              <w:t xml:space="preserve"> Tell the students to get comfortable in their seats. Pause for a few seconds before saying; Now you can close your eyes and follow the breathing instructions we are giving you. </w:t>
            </w:r>
            <w:r>
              <w:rPr>
                <w:rStyle w:val="eop"/>
                <w:rFonts w:ascii="Verdana" w:hAnsi="Verdana" w:cs="Segoe UI"/>
                <w:color w:val="000000"/>
                <w:sz w:val="22"/>
                <w:szCs w:val="22"/>
              </w:rPr>
              <w:t> </w:t>
            </w:r>
          </w:p>
          <w:p w14:paraId="38EE2B15" w14:textId="77777777" w:rsidR="00F20872" w:rsidRDefault="00F20872" w:rsidP="00F20872">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14:paraId="23F7A0A5" w14:textId="6345480E" w:rsidR="00F20872" w:rsidRDefault="00F20872" w:rsidP="00F20872">
            <w:pPr>
              <w:pStyle w:val="paragraph"/>
              <w:spacing w:before="0" w:beforeAutospacing="0" w:after="0" w:afterAutospacing="0"/>
              <w:textAlignment w:val="baseline"/>
              <w:rPr>
                <w:rFonts w:ascii="Segoe UI" w:hAnsi="Segoe UI" w:cs="Segoe UI"/>
                <w:sz w:val="18"/>
                <w:szCs w:val="18"/>
              </w:rPr>
            </w:pPr>
            <w:r w:rsidRPr="00F20872">
              <w:rPr>
                <w:rStyle w:val="normaltextrun"/>
                <w:rFonts w:ascii="Verdana" w:eastAsiaTheme="majorEastAsia" w:hAnsi="Verdana" w:cs="Segoe UI"/>
                <w:b/>
                <w:bCs/>
                <w:color w:val="000000"/>
                <w:sz w:val="22"/>
                <w:szCs w:val="22"/>
                <w:lang w:val="en-US"/>
              </w:rPr>
              <w:t>Trainer</w:t>
            </w:r>
            <w:r>
              <w:rPr>
                <w:rStyle w:val="normaltextrun"/>
                <w:rFonts w:ascii="Verdana" w:eastAsiaTheme="majorEastAsia" w:hAnsi="Verdana" w:cs="Segoe UI"/>
                <w:b/>
                <w:bCs/>
                <w:color w:val="000000"/>
                <w:sz w:val="22"/>
                <w:szCs w:val="22"/>
                <w:lang w:val="en-US"/>
              </w:rPr>
              <w:t>s</w:t>
            </w:r>
            <w:r w:rsidRPr="00F20872">
              <w:rPr>
                <w:rStyle w:val="normaltextrun"/>
                <w:rFonts w:ascii="Verdana" w:eastAsiaTheme="majorEastAsia" w:hAnsi="Verdana" w:cs="Segoe UI"/>
                <w:b/>
                <w:bCs/>
                <w:color w:val="000000"/>
                <w:sz w:val="22"/>
                <w:szCs w:val="22"/>
                <w:lang w:val="en-US"/>
              </w:rPr>
              <w:t>:</w:t>
            </w:r>
            <w:r>
              <w:rPr>
                <w:rStyle w:val="normaltextrun"/>
                <w:rFonts w:ascii="Verdana" w:eastAsiaTheme="majorEastAsia" w:hAnsi="Verdana" w:cs="Segoe UI"/>
                <w:color w:val="000000"/>
                <w:sz w:val="22"/>
                <w:szCs w:val="22"/>
                <w:lang w:val="en-US"/>
              </w:rPr>
              <w:t xml:space="preserve"> Now Inhale for 4 seconds, then hold for 4s. You as trainer will count out loud for them, slowly.</w:t>
            </w:r>
            <w:r>
              <w:rPr>
                <w:rStyle w:val="eop"/>
                <w:rFonts w:ascii="Verdana" w:hAnsi="Verdana" w:cs="Segoe UI"/>
                <w:color w:val="000000"/>
                <w:sz w:val="22"/>
                <w:szCs w:val="22"/>
              </w:rPr>
              <w:t> </w:t>
            </w:r>
          </w:p>
          <w:p w14:paraId="6DDA8F83" w14:textId="77777777" w:rsidR="00F20872" w:rsidRDefault="00F20872" w:rsidP="00F20872">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14:paraId="74C08FEB" w14:textId="1BCD6AD5" w:rsidR="00F20872" w:rsidRDefault="00F20872" w:rsidP="00F20872">
            <w:pPr>
              <w:pStyle w:val="paragraph"/>
              <w:spacing w:before="0" w:beforeAutospacing="0" w:after="0" w:afterAutospacing="0"/>
              <w:textAlignment w:val="baseline"/>
              <w:rPr>
                <w:rFonts w:ascii="Segoe UI" w:hAnsi="Segoe UI" w:cs="Segoe UI"/>
                <w:sz w:val="18"/>
                <w:szCs w:val="18"/>
              </w:rPr>
            </w:pPr>
            <w:r w:rsidRPr="00F20872">
              <w:rPr>
                <w:rStyle w:val="normaltextrun"/>
                <w:rFonts w:ascii="Verdana" w:eastAsiaTheme="majorEastAsia" w:hAnsi="Verdana" w:cs="Segoe UI"/>
                <w:b/>
                <w:bCs/>
                <w:color w:val="000000"/>
                <w:sz w:val="22"/>
                <w:szCs w:val="22"/>
                <w:lang w:val="en-US"/>
              </w:rPr>
              <w:t>Trainer</w:t>
            </w:r>
            <w:r>
              <w:rPr>
                <w:rStyle w:val="normaltextrun"/>
                <w:rFonts w:ascii="Verdana" w:eastAsiaTheme="majorEastAsia" w:hAnsi="Verdana" w:cs="Segoe UI"/>
                <w:b/>
                <w:bCs/>
                <w:color w:val="000000"/>
                <w:sz w:val="22"/>
                <w:szCs w:val="22"/>
                <w:lang w:val="en-US"/>
              </w:rPr>
              <w:t>s</w:t>
            </w:r>
            <w:r>
              <w:rPr>
                <w:rStyle w:val="normaltextrun"/>
                <w:rFonts w:ascii="Verdana" w:eastAsiaTheme="majorEastAsia" w:hAnsi="Verdana" w:cs="Segoe UI"/>
                <w:color w:val="000000"/>
                <w:sz w:val="22"/>
                <w:szCs w:val="22"/>
                <w:lang w:val="en-US"/>
              </w:rPr>
              <w:t>: Now exhale for 4 seconds, then hold for 4seconds.</w:t>
            </w:r>
            <w:r>
              <w:rPr>
                <w:rStyle w:val="eop"/>
                <w:rFonts w:ascii="Verdana" w:hAnsi="Verdana" w:cs="Segoe UI"/>
                <w:color w:val="000000"/>
                <w:sz w:val="22"/>
                <w:szCs w:val="22"/>
              </w:rPr>
              <w:t> </w:t>
            </w:r>
          </w:p>
          <w:p w14:paraId="1A5E29D4" w14:textId="77777777" w:rsidR="00F20872" w:rsidRDefault="00F20872" w:rsidP="00F20872">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14:paraId="6BB26728" w14:textId="328835FC" w:rsidR="00F20872" w:rsidRDefault="00F20872" w:rsidP="00F20872">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color w:val="000000"/>
                <w:sz w:val="22"/>
                <w:szCs w:val="22"/>
                <w:lang w:val="en-US"/>
              </w:rPr>
              <w:t xml:space="preserve">REPEAT THIS SEQUENCE </w:t>
            </w:r>
            <w:r>
              <w:rPr>
                <w:rStyle w:val="normaltextrun"/>
                <w:rFonts w:ascii="Verdana" w:eastAsiaTheme="majorEastAsia" w:hAnsi="Verdana" w:cs="Segoe UI"/>
                <w:b/>
                <w:bCs/>
                <w:color w:val="000000"/>
                <w:sz w:val="22"/>
                <w:szCs w:val="22"/>
                <w:lang w:val="en-US"/>
              </w:rPr>
              <w:t>6</w:t>
            </w:r>
            <w:r>
              <w:rPr>
                <w:rStyle w:val="normaltextrun"/>
                <w:rFonts w:ascii="Verdana" w:eastAsiaTheme="majorEastAsia" w:hAnsi="Verdana" w:cs="Segoe UI"/>
                <w:color w:val="000000"/>
                <w:sz w:val="22"/>
                <w:szCs w:val="22"/>
                <w:lang w:val="en-US"/>
              </w:rPr>
              <w:t xml:space="preserve"> times!</w:t>
            </w:r>
            <w:r>
              <w:rPr>
                <w:rStyle w:val="eop"/>
                <w:rFonts w:ascii="Verdana" w:hAnsi="Verdana" w:cs="Segoe UI"/>
                <w:color w:val="000000"/>
                <w:sz w:val="22"/>
                <w:szCs w:val="22"/>
              </w:rPr>
              <w:t> </w:t>
            </w:r>
          </w:p>
          <w:p w14:paraId="716FBCEE" w14:textId="77777777" w:rsidR="00F20872" w:rsidRPr="003B3574" w:rsidRDefault="00F20872" w:rsidP="00F20872">
            <w:pPr>
              <w:pStyle w:val="paragraph"/>
              <w:spacing w:before="0" w:beforeAutospacing="0" w:after="0" w:afterAutospacing="0"/>
              <w:textAlignment w:val="baseline"/>
              <w:rPr>
                <w:rFonts w:ascii="Verdana" w:eastAsiaTheme="majorEastAsia" w:hAnsi="Verdana" w:cs="Segoe UI"/>
                <w:sz w:val="22"/>
                <w:szCs w:val="22"/>
                <w:lang w:val="en-US"/>
              </w:rPr>
            </w:pPr>
          </w:p>
        </w:tc>
      </w:tr>
    </w:tbl>
    <w:tbl>
      <w:tblPr>
        <w:tblpPr w:leftFromText="141" w:rightFromText="141" w:vertAnchor="page" w:horzAnchor="margin" w:tblpY="9301"/>
        <w:tblOverlap w:val="never"/>
        <w:tblW w:w="10383" w:type="dxa"/>
        <w:tblCellMar>
          <w:left w:w="0" w:type="dxa"/>
          <w:right w:w="0" w:type="dxa"/>
        </w:tblCellMar>
        <w:tblLook w:val="0000" w:firstRow="0" w:lastRow="0" w:firstColumn="0" w:lastColumn="0" w:noHBand="0" w:noVBand="0"/>
      </w:tblPr>
      <w:tblGrid>
        <w:gridCol w:w="10383"/>
      </w:tblGrid>
      <w:tr w:rsidR="0026626D" w:rsidRPr="00B167E3" w14:paraId="348C6761" w14:textId="77777777" w:rsidTr="0026626D">
        <w:trPr>
          <w:trHeight w:val="1702"/>
        </w:trPr>
        <w:tc>
          <w:tcPr>
            <w:tcW w:w="10383" w:type="dxa"/>
            <w:shd w:val="clear" w:color="auto" w:fill="F2F2F2" w:themeFill="background1" w:themeFillShade="F2"/>
            <w:vAlign w:val="center"/>
          </w:tcPr>
          <w:p w14:paraId="3A52CF80" w14:textId="77777777" w:rsidR="0026626D" w:rsidRPr="0026626D" w:rsidRDefault="0026626D" w:rsidP="0026626D">
            <w:pPr>
              <w:pStyle w:val="Textodestacado"/>
              <w:shd w:val="clear" w:color="auto" w:fill="F2F2F2" w:themeFill="background1" w:themeFillShade="F2"/>
              <w:rPr>
                <w:rStyle w:val="normaltextrun"/>
                <w:rFonts w:eastAsiaTheme="majorEastAsia" w:cs="Segoe UI"/>
                <w:b w:val="0"/>
                <w:color w:val="000000"/>
                <w:sz w:val="22"/>
                <w:lang w:val="en-US" w:eastAsia="nb-NO"/>
              </w:rPr>
            </w:pPr>
            <w:bookmarkStart w:id="6" w:name="_Toc210391021"/>
            <w:r w:rsidRPr="00B167E3">
              <w:rPr>
                <w:rStyle w:val="Overskrift2Tegn"/>
                <w:rFonts w:ascii="Verdana" w:hAnsi="Verdana"/>
                <w:sz w:val="32"/>
                <w:szCs w:val="32"/>
              </w:rPr>
              <w:lastRenderedPageBreak/>
              <w:t>Closure/Summary</w:t>
            </w:r>
            <w:bookmarkEnd w:id="6"/>
            <w:r w:rsidRPr="00B167E3">
              <w:rPr>
                <w:rStyle w:val="normaltextrun"/>
                <w:rFonts w:ascii="Verdana" w:hAnsi="Verdana" w:cs="Segoe UI"/>
                <w:i/>
                <w:iCs/>
                <w:sz w:val="22"/>
                <w:lang w:val="en-US"/>
              </w:rPr>
              <w:t xml:space="preserve"> - Time: </w:t>
            </w:r>
            <w:r>
              <w:rPr>
                <w:rStyle w:val="normaltextrun"/>
                <w:rFonts w:ascii="Verdana" w:hAnsi="Verdana" w:cs="Segoe UI"/>
                <w:i/>
                <w:iCs/>
                <w:sz w:val="22"/>
                <w:lang w:val="en-US"/>
              </w:rPr>
              <w:t>3</w:t>
            </w:r>
            <w:r w:rsidRPr="00B167E3">
              <w:rPr>
                <w:rStyle w:val="normaltextrun"/>
                <w:rFonts w:ascii="Verdana" w:hAnsi="Verdana" w:cs="Segoe UI"/>
                <w:i/>
                <w:iCs/>
                <w:sz w:val="22"/>
                <w:lang w:val="en-US"/>
              </w:rPr>
              <w:t xml:space="preserve"> min</w:t>
            </w:r>
            <w:r w:rsidRPr="00B167E3">
              <w:rPr>
                <w:rStyle w:val="eop"/>
                <w:rFonts w:ascii="Verdana" w:hAnsi="Verdana" w:cs="Segoe UI"/>
                <w:i/>
                <w:iCs/>
                <w:sz w:val="22"/>
              </w:rPr>
              <w:t> </w:t>
            </w:r>
            <w:r>
              <w:rPr>
                <w:rStyle w:val="eop"/>
                <w:rFonts w:ascii="Verdana" w:hAnsi="Verdana" w:cs="Segoe UI"/>
                <w:i/>
                <w:iCs/>
                <w:sz w:val="22"/>
              </w:rPr>
              <w:br/>
            </w:r>
          </w:p>
          <w:p w14:paraId="15EF2C22" w14:textId="77777777" w:rsidR="0026626D" w:rsidRPr="0026626D" w:rsidRDefault="0026626D" w:rsidP="0026626D">
            <w:pPr>
              <w:pStyle w:val="paragraph"/>
              <w:shd w:val="clear" w:color="auto" w:fill="F2F2F2" w:themeFill="background1" w:themeFillShade="F2"/>
              <w:spacing w:before="0" w:beforeAutospacing="0" w:after="0" w:afterAutospacing="0"/>
              <w:textAlignment w:val="baseline"/>
              <w:rPr>
                <w:rStyle w:val="normaltextrun"/>
                <w:rFonts w:eastAsiaTheme="majorEastAsia" w:cs="Segoe UI"/>
                <w:color w:val="000000"/>
                <w:lang w:val="en-US"/>
              </w:rPr>
            </w:pPr>
            <w:r w:rsidRPr="0026626D">
              <w:rPr>
                <w:rStyle w:val="normaltextrun"/>
                <w:rFonts w:ascii="Verdana" w:eastAsiaTheme="majorEastAsia" w:hAnsi="Verdana" w:cs="Segoe UI"/>
                <w:color w:val="000000"/>
                <w:sz w:val="22"/>
                <w:szCs w:val="22"/>
                <w:lang w:val="en-US"/>
              </w:rPr>
              <w:t>Breathing techniques improve focus and concentration because they calm the mind, regulate energy, and supply the brain with the oxygen it needs to stay clear and attentive.</w:t>
            </w:r>
            <w:r w:rsidRPr="0026626D">
              <w:rPr>
                <w:rStyle w:val="normaltextrun"/>
                <w:rFonts w:eastAsiaTheme="majorEastAsia" w:cs="Segoe UI"/>
                <w:lang w:val="en-US"/>
              </w:rPr>
              <w:t> </w:t>
            </w:r>
          </w:p>
          <w:p w14:paraId="137CC489" w14:textId="77777777" w:rsidR="0026626D" w:rsidRPr="00B167E3" w:rsidRDefault="0026626D" w:rsidP="0026626D">
            <w:pPr>
              <w:pStyle w:val="paragraph"/>
              <w:spacing w:before="0" w:beforeAutospacing="0" w:after="0" w:afterAutospacing="0"/>
              <w:textAlignment w:val="baseline"/>
              <w:rPr>
                <w:rFonts w:ascii="Verdana" w:hAnsi="Verdana" w:cs="Segoe UI"/>
                <w:sz w:val="18"/>
                <w:szCs w:val="18"/>
              </w:rPr>
            </w:pPr>
          </w:p>
        </w:tc>
      </w:tr>
    </w:tbl>
    <w:p w14:paraId="1208AE92" w14:textId="77777777" w:rsidR="005D2B69" w:rsidRPr="00B167E3" w:rsidRDefault="005D2B69">
      <w:pPr>
        <w:spacing w:after="200"/>
        <w:rPr>
          <w:rFonts w:ascii="Verdana" w:hAnsi="Verdana"/>
          <w:b w:val="0"/>
          <w:noProof/>
          <w:sz w:val="24"/>
          <w:szCs w:val="24"/>
        </w:rPr>
      </w:pPr>
    </w:p>
    <w:tbl>
      <w:tblPr>
        <w:tblpPr w:leftFromText="141" w:rightFromText="141" w:vertAnchor="page" w:horzAnchor="margin" w:tblpY="11421"/>
        <w:tblW w:w="10463" w:type="dxa"/>
        <w:tblCellMar>
          <w:left w:w="0" w:type="dxa"/>
          <w:right w:w="0" w:type="dxa"/>
        </w:tblCellMar>
        <w:tblLook w:val="0000" w:firstRow="0" w:lastRow="0" w:firstColumn="0" w:lastColumn="0" w:noHBand="0" w:noVBand="0"/>
      </w:tblPr>
      <w:tblGrid>
        <w:gridCol w:w="10463"/>
      </w:tblGrid>
      <w:tr w:rsidR="0026626D" w:rsidRPr="00B167E3" w14:paraId="403255BB" w14:textId="77777777" w:rsidTr="0026626D">
        <w:trPr>
          <w:trHeight w:val="2178"/>
        </w:trPr>
        <w:tc>
          <w:tcPr>
            <w:tcW w:w="10463" w:type="dxa"/>
            <w:shd w:val="clear" w:color="auto" w:fill="F2F2F2" w:themeFill="background1" w:themeFillShade="F2"/>
            <w:vAlign w:val="center"/>
          </w:tcPr>
          <w:p w14:paraId="06B9D385" w14:textId="77777777" w:rsidR="0026626D" w:rsidRPr="00B167E3" w:rsidRDefault="0026626D" w:rsidP="0026626D">
            <w:pPr>
              <w:pStyle w:val="Textodestacado"/>
              <w:rPr>
                <w:rFonts w:ascii="Verdana" w:eastAsia="Times New Roman" w:hAnsi="Verdana"/>
                <w:i/>
                <w:iCs/>
                <w:sz w:val="18"/>
                <w:szCs w:val="18"/>
                <w:lang w:val="nb-NO"/>
              </w:rPr>
            </w:pPr>
            <w:bookmarkStart w:id="7" w:name="_Toc210391022"/>
            <w:r w:rsidRPr="00B167E3">
              <w:rPr>
                <w:rStyle w:val="Overskrift2Tegn"/>
                <w:rFonts w:ascii="Verdana" w:hAnsi="Verdana"/>
                <w:sz w:val="32"/>
                <w:szCs w:val="32"/>
              </w:rPr>
              <w:t>Home assignment</w:t>
            </w:r>
            <w:bookmarkEnd w:id="7"/>
            <w:r w:rsidRPr="00B167E3">
              <w:rPr>
                <w:rStyle w:val="normaltextrun"/>
                <w:rFonts w:ascii="Verdana" w:hAnsi="Verdana" w:cs="Segoe UI"/>
                <w:i/>
                <w:iCs/>
                <w:sz w:val="22"/>
                <w:lang w:val="en-US"/>
              </w:rPr>
              <w:t xml:space="preserve"> – Time </w:t>
            </w:r>
            <w:r>
              <w:rPr>
                <w:rStyle w:val="normaltextrun"/>
                <w:rFonts w:ascii="Verdana" w:hAnsi="Verdana" w:cs="Segoe UI"/>
                <w:i/>
                <w:iCs/>
                <w:sz w:val="22"/>
                <w:lang w:val="en-US"/>
              </w:rPr>
              <w:t>10</w:t>
            </w:r>
            <w:r w:rsidRPr="00B167E3">
              <w:rPr>
                <w:rStyle w:val="normaltextrun"/>
                <w:rFonts w:ascii="Verdana" w:hAnsi="Verdana" w:cs="Segoe UI"/>
                <w:i/>
                <w:iCs/>
                <w:sz w:val="22"/>
                <w:lang w:val="en-US"/>
              </w:rPr>
              <w:t xml:space="preserve"> min:</w:t>
            </w:r>
            <w:r>
              <w:rPr>
                <w:rStyle w:val="eop"/>
                <w:rFonts w:ascii="Verdana" w:hAnsi="Verdana" w:cs="Segoe UI"/>
                <w:i/>
                <w:iCs/>
                <w:sz w:val="22"/>
              </w:rPr>
              <w:br/>
            </w:r>
          </w:p>
          <w:p w14:paraId="21F454A2" w14:textId="77777777" w:rsidR="0026626D" w:rsidRDefault="0026626D" w:rsidP="0026626D">
            <w:pPr>
              <w:pStyle w:val="paragraph"/>
              <w:spacing w:before="0" w:beforeAutospacing="0" w:after="0" w:afterAutospacing="0"/>
              <w:textAlignment w:val="baseline"/>
              <w:rPr>
                <w:rFonts w:ascii="Segoe UI" w:hAnsi="Segoe UI" w:cs="Segoe UI"/>
                <w:sz w:val="18"/>
                <w:szCs w:val="18"/>
              </w:rPr>
            </w:pPr>
            <w:r w:rsidRPr="003A3357">
              <w:rPr>
                <w:rStyle w:val="normaltextrun"/>
                <w:rFonts w:ascii="Verdana" w:eastAsiaTheme="majorEastAsia" w:hAnsi="Verdana" w:cs="Segoe UI"/>
                <w:b/>
                <w:bCs/>
                <w:color w:val="000000"/>
                <w:sz w:val="22"/>
                <w:szCs w:val="22"/>
                <w:lang w:val="en-US"/>
              </w:rPr>
              <w:t>Introduction for the students:</w:t>
            </w:r>
            <w:r>
              <w:rPr>
                <w:rStyle w:val="normaltextrun"/>
                <w:rFonts w:ascii="Verdana" w:eastAsiaTheme="majorEastAsia" w:hAnsi="Verdana" w:cs="Segoe UI"/>
                <w:color w:val="000000"/>
                <w:sz w:val="22"/>
                <w:szCs w:val="22"/>
                <w:lang w:val="en-US"/>
              </w:rPr>
              <w:t xml:space="preserve"> Purpose of a home assignment is that if you want something new in your life, you </w:t>
            </w:r>
            <w:proofErr w:type="gramStart"/>
            <w:r>
              <w:rPr>
                <w:rStyle w:val="normaltextrun"/>
                <w:rFonts w:ascii="Verdana" w:eastAsiaTheme="majorEastAsia" w:hAnsi="Verdana" w:cs="Segoe UI"/>
                <w:color w:val="000000"/>
                <w:sz w:val="22"/>
                <w:szCs w:val="22"/>
                <w:lang w:val="en-US"/>
              </w:rPr>
              <w:t>have to</w:t>
            </w:r>
            <w:proofErr w:type="gramEnd"/>
            <w:r>
              <w:rPr>
                <w:rStyle w:val="normaltextrun"/>
                <w:rFonts w:ascii="Verdana" w:eastAsiaTheme="majorEastAsia" w:hAnsi="Verdana" w:cs="Segoe UI"/>
                <w:color w:val="000000"/>
                <w:sz w:val="22"/>
                <w:szCs w:val="22"/>
                <w:lang w:val="en-US"/>
              </w:rPr>
              <w:t xml:space="preserve"> do something new. When you </w:t>
            </w:r>
            <w:proofErr w:type="gramStart"/>
            <w:r>
              <w:rPr>
                <w:rStyle w:val="normaltextrun"/>
                <w:rFonts w:ascii="Verdana" w:eastAsiaTheme="majorEastAsia" w:hAnsi="Verdana" w:cs="Segoe UI"/>
                <w:color w:val="000000"/>
                <w:sz w:val="22"/>
                <w:szCs w:val="22"/>
                <w:lang w:val="en-US"/>
              </w:rPr>
              <w:t>take action</w:t>
            </w:r>
            <w:proofErr w:type="gramEnd"/>
            <w:r>
              <w:rPr>
                <w:rStyle w:val="normaltextrun"/>
                <w:rFonts w:ascii="Verdana" w:eastAsiaTheme="majorEastAsia" w:hAnsi="Verdana" w:cs="Segoe UI"/>
                <w:color w:val="000000"/>
                <w:sz w:val="22"/>
                <w:szCs w:val="22"/>
                <w:lang w:val="en-US"/>
              </w:rPr>
              <w:t xml:space="preserve"> between each session, change will happen. </w:t>
            </w:r>
            <w:r>
              <w:rPr>
                <w:rStyle w:val="eop"/>
                <w:rFonts w:ascii="Verdana" w:hAnsi="Verdana" w:cs="Segoe UI"/>
                <w:color w:val="000000"/>
                <w:sz w:val="22"/>
                <w:szCs w:val="22"/>
              </w:rPr>
              <w:t> </w:t>
            </w:r>
          </w:p>
          <w:p w14:paraId="355F90FC" w14:textId="77777777" w:rsidR="0026626D" w:rsidRDefault="0026626D" w:rsidP="0026626D">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14:paraId="2E49EDFD" w14:textId="77777777" w:rsidR="0026626D" w:rsidRPr="0026626D" w:rsidRDefault="0026626D" w:rsidP="0026626D">
            <w:pPr>
              <w:pStyle w:val="paragraph"/>
              <w:spacing w:before="0" w:beforeAutospacing="0" w:after="0" w:afterAutospacing="0"/>
              <w:textAlignment w:val="baseline"/>
              <w:rPr>
                <w:rStyle w:val="normaltextrun"/>
                <w:rFonts w:ascii="Verdana" w:eastAsiaTheme="majorEastAsia" w:hAnsi="Verdana"/>
                <w:color w:val="000000"/>
                <w:sz w:val="22"/>
                <w:szCs w:val="22"/>
                <w:lang w:val="en-US"/>
              </w:rPr>
            </w:pPr>
            <w:r w:rsidRPr="003A3357">
              <w:rPr>
                <w:rStyle w:val="normaltextrun"/>
                <w:rFonts w:ascii="Verdana" w:eastAsiaTheme="majorEastAsia" w:hAnsi="Verdana" w:cs="Segoe UI"/>
                <w:b/>
                <w:bCs/>
                <w:color w:val="000000"/>
                <w:sz w:val="22"/>
                <w:szCs w:val="22"/>
                <w:lang w:val="en-US"/>
              </w:rPr>
              <w:t>Assignment:</w:t>
            </w:r>
            <w:r>
              <w:rPr>
                <w:rStyle w:val="normaltextrun"/>
                <w:rFonts w:ascii="Verdana" w:eastAsiaTheme="majorEastAsia" w:hAnsi="Verdana" w:cs="Segoe UI"/>
                <w:color w:val="000000"/>
                <w:sz w:val="22"/>
                <w:szCs w:val="22"/>
                <w:lang w:val="en-US"/>
              </w:rPr>
              <w:t xml:space="preserve"> </w:t>
            </w:r>
            <w:r w:rsidRPr="0026626D">
              <w:rPr>
                <w:rStyle w:val="normaltextrun"/>
                <w:rFonts w:ascii="Verdana" w:eastAsiaTheme="majorEastAsia" w:hAnsi="Verdana" w:cs="Segoe UI"/>
                <w:color w:val="000000"/>
                <w:sz w:val="22"/>
                <w:szCs w:val="22"/>
                <w:lang w:val="en-US"/>
              </w:rPr>
              <w:t>Do this exercise on your own once per day until we meet again. Check in with the group that they have understood the exercise. </w:t>
            </w:r>
            <w:r w:rsidRPr="0026626D">
              <w:rPr>
                <w:rStyle w:val="normaltextrun"/>
                <w:rFonts w:eastAsiaTheme="majorEastAsia" w:cs="Segoe UI"/>
                <w:lang w:val="en-US"/>
              </w:rPr>
              <w:t> </w:t>
            </w:r>
          </w:p>
          <w:p w14:paraId="653BBF9A" w14:textId="77777777" w:rsidR="0026626D" w:rsidRPr="00B167E3" w:rsidRDefault="0026626D" w:rsidP="0026626D">
            <w:pPr>
              <w:pStyle w:val="paragraph"/>
              <w:spacing w:before="0" w:beforeAutospacing="0" w:after="0" w:afterAutospacing="0"/>
              <w:textAlignment w:val="baseline"/>
              <w:rPr>
                <w:rFonts w:ascii="Verdana" w:hAnsi="Verdana" w:cs="Segoe UI"/>
                <w:sz w:val="18"/>
                <w:szCs w:val="18"/>
              </w:rPr>
            </w:pPr>
          </w:p>
        </w:tc>
      </w:tr>
    </w:tbl>
    <w:p w14:paraId="7B998BFB" w14:textId="77777777" w:rsidR="005D2B69" w:rsidRPr="00B167E3" w:rsidRDefault="005D2B69">
      <w:pPr>
        <w:spacing w:after="200"/>
        <w:rPr>
          <w:rFonts w:ascii="Verdana" w:hAnsi="Verdana"/>
          <w:b w:val="0"/>
          <w:noProof/>
          <w:sz w:val="24"/>
          <w:szCs w:val="24"/>
        </w:rPr>
      </w:pPr>
    </w:p>
    <w:p w14:paraId="2F692B5C" w14:textId="77777777" w:rsidR="005D2B69" w:rsidRPr="00B167E3" w:rsidRDefault="005D2B69">
      <w:pPr>
        <w:spacing w:after="200"/>
        <w:rPr>
          <w:rFonts w:ascii="Verdana" w:hAnsi="Verdana"/>
          <w:b w:val="0"/>
          <w:noProof/>
          <w:sz w:val="24"/>
          <w:szCs w:val="24"/>
        </w:rPr>
      </w:pPr>
    </w:p>
    <w:tbl>
      <w:tblPr>
        <w:tblpPr w:leftFromText="141" w:rightFromText="141" w:vertAnchor="page" w:horzAnchor="margin" w:tblpY="14401"/>
        <w:tblW w:w="10483" w:type="dxa"/>
        <w:tblCellMar>
          <w:left w:w="0" w:type="dxa"/>
          <w:right w:w="0" w:type="dxa"/>
        </w:tblCellMar>
        <w:tblLook w:val="0000" w:firstRow="0" w:lastRow="0" w:firstColumn="0" w:lastColumn="0" w:noHBand="0" w:noVBand="0"/>
      </w:tblPr>
      <w:tblGrid>
        <w:gridCol w:w="10483"/>
      </w:tblGrid>
      <w:tr w:rsidR="0026626D" w:rsidRPr="00B167E3" w14:paraId="13F9067F" w14:textId="77777777" w:rsidTr="0026626D">
        <w:trPr>
          <w:trHeight w:val="1276"/>
        </w:trPr>
        <w:tc>
          <w:tcPr>
            <w:tcW w:w="10483" w:type="dxa"/>
            <w:shd w:val="clear" w:color="auto" w:fill="F2F2F2" w:themeFill="background1" w:themeFillShade="F2"/>
            <w:vAlign w:val="center"/>
          </w:tcPr>
          <w:p w14:paraId="7103E02D" w14:textId="77777777" w:rsidR="0026626D" w:rsidRPr="00B167E3" w:rsidRDefault="0026626D" w:rsidP="0026626D">
            <w:pPr>
              <w:pStyle w:val="Textodestacado"/>
              <w:rPr>
                <w:rFonts w:ascii="Verdana" w:eastAsia="Times New Roman" w:hAnsi="Verdana"/>
                <w:i/>
                <w:iCs/>
                <w:sz w:val="18"/>
                <w:szCs w:val="18"/>
                <w:lang w:val="nb-NO"/>
              </w:rPr>
            </w:pPr>
            <w:bookmarkStart w:id="8" w:name="_Toc210391023"/>
            <w:r w:rsidRPr="00B167E3">
              <w:rPr>
                <w:rStyle w:val="Overskrift3Tegn"/>
                <w:rFonts w:ascii="Verdana" w:hAnsi="Verdana"/>
                <w:b/>
                <w:bCs/>
                <w:color w:val="082A75" w:themeColor="text2"/>
              </w:rPr>
              <w:t>Acknowledge the class/students</w:t>
            </w:r>
            <w:bookmarkEnd w:id="8"/>
            <w:r w:rsidRPr="00B167E3">
              <w:rPr>
                <w:rStyle w:val="normaltextrun"/>
                <w:rFonts w:ascii="Verdana" w:hAnsi="Verdana" w:cs="Segoe UI"/>
                <w:i/>
                <w:iCs/>
                <w:sz w:val="22"/>
                <w:lang w:val="en-US"/>
              </w:rPr>
              <w:t xml:space="preserve"> - Time </w:t>
            </w:r>
            <w:r>
              <w:rPr>
                <w:rStyle w:val="normaltextrun"/>
                <w:rFonts w:ascii="Verdana" w:hAnsi="Verdana" w:cs="Segoe UI"/>
                <w:i/>
                <w:iCs/>
                <w:sz w:val="22"/>
                <w:lang w:val="en-US"/>
              </w:rPr>
              <w:t>2</w:t>
            </w:r>
            <w:r w:rsidRPr="00B167E3">
              <w:rPr>
                <w:rStyle w:val="normaltextrun"/>
                <w:rFonts w:ascii="Verdana" w:hAnsi="Verdana" w:cs="Segoe UI"/>
                <w:i/>
                <w:iCs/>
                <w:sz w:val="22"/>
                <w:lang w:val="en-US"/>
              </w:rPr>
              <w:t xml:space="preserve"> min</w:t>
            </w:r>
            <w:r w:rsidRPr="00B167E3">
              <w:rPr>
                <w:rStyle w:val="eop"/>
                <w:rFonts w:ascii="Verdana" w:hAnsi="Verdana" w:cs="Segoe UI"/>
                <w:i/>
                <w:iCs/>
                <w:sz w:val="22"/>
              </w:rPr>
              <w:t> </w:t>
            </w:r>
          </w:p>
          <w:p w14:paraId="3CBC042D" w14:textId="77777777" w:rsidR="0026626D" w:rsidRPr="00B167E3" w:rsidRDefault="0026626D" w:rsidP="0026626D">
            <w:pPr>
              <w:pStyle w:val="paragraph"/>
              <w:spacing w:before="0" w:beforeAutospacing="0" w:after="0" w:afterAutospacing="0"/>
              <w:textAlignment w:val="baseline"/>
              <w:rPr>
                <w:rFonts w:ascii="Verdana" w:hAnsi="Verdana" w:cs="Segoe UI"/>
                <w:sz w:val="18"/>
                <w:szCs w:val="18"/>
              </w:rPr>
            </w:pPr>
            <w:r w:rsidRPr="00B167E3">
              <w:rPr>
                <w:rStyle w:val="normaltextrun"/>
                <w:rFonts w:ascii="Verdana" w:eastAsiaTheme="majorEastAsia" w:hAnsi="Verdana" w:cs="Segoe UI"/>
                <w:color w:val="000000"/>
                <w:sz w:val="22"/>
                <w:szCs w:val="22"/>
                <w:lang w:val="en-US"/>
              </w:rPr>
              <w:t>Find something from today’s session you can acknowledge before you say goodbye.</w:t>
            </w:r>
            <w:r w:rsidRPr="00B167E3">
              <w:rPr>
                <w:rStyle w:val="eop"/>
                <w:rFonts w:ascii="Verdana" w:hAnsi="Verdana" w:cs="Segoe UI"/>
                <w:color w:val="000000"/>
                <w:sz w:val="22"/>
                <w:szCs w:val="22"/>
              </w:rPr>
              <w:t> </w:t>
            </w:r>
          </w:p>
        </w:tc>
      </w:tr>
    </w:tbl>
    <w:p w14:paraId="7ECF8BB0" w14:textId="417725CD" w:rsidR="00264EDB" w:rsidRPr="00B167E3" w:rsidRDefault="00264EDB" w:rsidP="0026626D">
      <w:pPr>
        <w:pStyle w:val="Contenido"/>
        <w:shd w:val="clear" w:color="auto" w:fill="D9D9D9" w:themeFill="background1" w:themeFillShade="D9"/>
        <w:jc w:val="center"/>
        <w:outlineLvl w:val="0"/>
        <w:rPr>
          <w:rFonts w:ascii="Verdana" w:hAnsi="Verdana"/>
          <w:b/>
          <w:bCs/>
          <w:sz w:val="36"/>
          <w:szCs w:val="36"/>
        </w:rPr>
      </w:pPr>
      <w:bookmarkStart w:id="9" w:name="_Toc210391024"/>
      <w:r w:rsidRPr="00B167E3">
        <w:rPr>
          <w:rFonts w:ascii="Verdana" w:hAnsi="Verdana"/>
          <w:b/>
          <w:bCs/>
          <w:sz w:val="36"/>
          <w:szCs w:val="36"/>
        </w:rPr>
        <w:lastRenderedPageBreak/>
        <w:t>PARTNERS</w:t>
      </w:r>
      <w:bookmarkEnd w:id="9"/>
    </w:p>
    <w:p w14:paraId="78ABB1D8" w14:textId="77777777" w:rsidR="00B167E3" w:rsidRDefault="00B167E3">
      <w:pPr>
        <w:spacing w:after="200"/>
        <w:rPr>
          <w:rFonts w:ascii="Verdana" w:hAnsi="Verdana"/>
          <w:noProof/>
        </w:rPr>
      </w:pPr>
    </w:p>
    <w:p w14:paraId="2D471EDF" w14:textId="77777777" w:rsidR="0026626D" w:rsidRDefault="0026626D">
      <w:pPr>
        <w:spacing w:after="200"/>
        <w:rPr>
          <w:rFonts w:ascii="Verdana" w:hAnsi="Verdana"/>
          <w:noProof/>
        </w:rPr>
      </w:pPr>
    </w:p>
    <w:p w14:paraId="114A635D" w14:textId="162DDE09" w:rsidR="005138A6" w:rsidRPr="00B167E3" w:rsidRDefault="00264EDB">
      <w:pPr>
        <w:spacing w:after="200"/>
        <w:rPr>
          <w:rFonts w:ascii="Verdana" w:hAnsi="Verdana"/>
          <w:noProof/>
        </w:rPr>
      </w:pPr>
      <w:r w:rsidRPr="00B167E3">
        <w:rPr>
          <w:rFonts w:ascii="Verdana" w:hAnsi="Verdana"/>
          <w:noProof/>
        </w:rPr>
        <w:drawing>
          <wp:anchor distT="0" distB="0" distL="114300" distR="114300" simplePos="0" relativeHeight="251676672" behindDoc="0" locked="0" layoutInCell="1" allowOverlap="1" wp14:anchorId="0C36774F" wp14:editId="3A236322">
            <wp:simplePos x="0" y="0"/>
            <wp:positionH relativeFrom="column">
              <wp:posOffset>4490882</wp:posOffset>
            </wp:positionH>
            <wp:positionV relativeFrom="paragraph">
              <wp:posOffset>244016</wp:posOffset>
            </wp:positionV>
            <wp:extent cx="1439545" cy="1163955"/>
            <wp:effectExtent l="0" t="0" r="8255" b="0"/>
            <wp:wrapSquare wrapText="bothSides"/>
            <wp:docPr id="164543963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9545" cy="1163955"/>
                    </a:xfrm>
                    <a:prstGeom prst="rect">
                      <a:avLst/>
                    </a:prstGeom>
                    <a:noFill/>
                    <a:ln>
                      <a:noFill/>
                    </a:ln>
                  </pic:spPr>
                </pic:pic>
              </a:graphicData>
            </a:graphic>
            <wp14:sizeRelH relativeFrom="page">
              <wp14:pctWidth>0</wp14:pctWidth>
            </wp14:sizeRelH>
            <wp14:sizeRelV relativeFrom="page">
              <wp14:pctHeight>0</wp14:pctHeight>
            </wp14:sizeRelV>
          </wp:anchor>
        </w:drawing>
      </w:r>
      <w:r w:rsidR="00A436F3" w:rsidRPr="00B167E3">
        <w:rPr>
          <w:rFonts w:ascii="Verdana" w:hAnsi="Verdana"/>
          <w:noProof/>
        </w:rPr>
        <w:drawing>
          <wp:anchor distT="0" distB="0" distL="114300" distR="114300" simplePos="0" relativeHeight="251674624" behindDoc="1" locked="0" layoutInCell="1" allowOverlap="1" wp14:anchorId="4F610E6D" wp14:editId="20E301C6">
            <wp:simplePos x="0" y="0"/>
            <wp:positionH relativeFrom="column">
              <wp:posOffset>4363247</wp:posOffset>
            </wp:positionH>
            <wp:positionV relativeFrom="paragraph">
              <wp:posOffset>1615305</wp:posOffset>
            </wp:positionV>
            <wp:extent cx="1823720" cy="1219200"/>
            <wp:effectExtent l="0" t="0" r="5080" b="0"/>
            <wp:wrapTight wrapText="bothSides">
              <wp:wrapPolygon edited="0">
                <wp:start x="0" y="0"/>
                <wp:lineTo x="0" y="21263"/>
                <wp:lineTo x="21435" y="21263"/>
                <wp:lineTo x="21435" y="0"/>
                <wp:lineTo x="0" y="0"/>
              </wp:wrapPolygon>
            </wp:wrapTight>
            <wp:docPr id="792806971" name="Imagen 11" descr="Střední škola řemesel, Šump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řední škola řemesel, Šumper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372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3600" behindDoc="1" locked="0" layoutInCell="1" allowOverlap="1" wp14:anchorId="0D06FDD8" wp14:editId="18E1420B">
            <wp:simplePos x="0" y="0"/>
            <wp:positionH relativeFrom="column">
              <wp:posOffset>666445</wp:posOffset>
            </wp:positionH>
            <wp:positionV relativeFrom="paragraph">
              <wp:posOffset>1533588</wp:posOffset>
            </wp:positionV>
            <wp:extent cx="1440000" cy="1440000"/>
            <wp:effectExtent l="0" t="0" r="8255" b="8255"/>
            <wp:wrapTight wrapText="bothSides">
              <wp:wrapPolygon edited="0">
                <wp:start x="0" y="0"/>
                <wp:lineTo x="0" y="21438"/>
                <wp:lineTo x="21438" y="21438"/>
                <wp:lineTo x="21438" y="0"/>
                <wp:lineTo x="0" y="0"/>
              </wp:wrapPolygon>
            </wp:wrapTight>
            <wp:docPr id="1348839770" name="Imagen 10" descr="Vilnius Vocational College of Technology and Engineering (TECHIN) -  European Forum of Technical and Vocational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lnius Vocational College of Technology and Engineering (TECHIN) -  European Forum of Technical and Vocational Education and Train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2576" behindDoc="1" locked="0" layoutInCell="1" allowOverlap="1" wp14:anchorId="3F456D06" wp14:editId="098734BD">
            <wp:simplePos x="0" y="0"/>
            <wp:positionH relativeFrom="column">
              <wp:posOffset>530488</wp:posOffset>
            </wp:positionH>
            <wp:positionV relativeFrom="paragraph">
              <wp:posOffset>9352</wp:posOffset>
            </wp:positionV>
            <wp:extent cx="1906357" cy="594098"/>
            <wp:effectExtent l="0" t="0" r="0" b="0"/>
            <wp:wrapTight wrapText="bothSides">
              <wp:wrapPolygon edited="0">
                <wp:start x="0" y="0"/>
                <wp:lineTo x="0" y="20791"/>
                <wp:lineTo x="21370" y="20791"/>
                <wp:lineTo x="21370" y="0"/>
                <wp:lineTo x="0" y="0"/>
              </wp:wrapPolygon>
            </wp:wrapTight>
            <wp:docPr id="4110399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3994" name="Imagen 4110399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06357" cy="594098"/>
                    </a:xfrm>
                    <a:prstGeom prst="rect">
                      <a:avLst/>
                    </a:prstGeom>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1552" behindDoc="1" locked="0" layoutInCell="1" allowOverlap="1" wp14:anchorId="1C72F45A" wp14:editId="13D56739">
            <wp:simplePos x="0" y="0"/>
            <wp:positionH relativeFrom="margin">
              <wp:align>center</wp:align>
            </wp:positionH>
            <wp:positionV relativeFrom="paragraph">
              <wp:posOffset>803726</wp:posOffset>
            </wp:positionV>
            <wp:extent cx="1440000" cy="1159646"/>
            <wp:effectExtent l="0" t="0" r="8255" b="2540"/>
            <wp:wrapTight wrapText="bothSides">
              <wp:wrapPolygon edited="0">
                <wp:start x="0" y="0"/>
                <wp:lineTo x="0" y="21292"/>
                <wp:lineTo x="21438" y="21292"/>
                <wp:lineTo x="21438" y="0"/>
                <wp:lineTo x="0" y="0"/>
              </wp:wrapPolygon>
            </wp:wrapTight>
            <wp:docPr id="963635089" name="Imagen 8" descr="Logotipo de życie warte jest roz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de życie warte jest rozmowy"/>
                    <pic:cNvPicPr>
                      <a:picLocks noChangeAspect="1" noChangeArrowheads="1"/>
                    </pic:cNvPicPr>
                  </pic:nvPicPr>
                  <pic:blipFill rotWithShape="1">
                    <a:blip r:embed="rId17">
                      <a:extLst>
                        <a:ext uri="{28A0092B-C50C-407E-A947-70E740481C1C}">
                          <a14:useLocalDpi xmlns:a14="http://schemas.microsoft.com/office/drawing/2010/main" val="0"/>
                        </a:ext>
                      </a:extLst>
                    </a:blip>
                    <a:srcRect l="12703" t="18652" r="11904" b="20598"/>
                    <a:stretch/>
                  </pic:blipFill>
                  <pic:spPr bwMode="auto">
                    <a:xfrm>
                      <a:off x="0" y="0"/>
                      <a:ext cx="1440000" cy="11596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5648" behindDoc="1" locked="0" layoutInCell="1" allowOverlap="1" wp14:anchorId="74080E92" wp14:editId="2B9CE8F4">
            <wp:simplePos x="0" y="0"/>
            <wp:positionH relativeFrom="margin">
              <wp:posOffset>2529908</wp:posOffset>
            </wp:positionH>
            <wp:positionV relativeFrom="paragraph">
              <wp:posOffset>2319844</wp:posOffset>
            </wp:positionV>
            <wp:extent cx="1440000" cy="1532884"/>
            <wp:effectExtent l="0" t="0" r="8255" b="0"/>
            <wp:wrapTight wrapText="bothSides">
              <wp:wrapPolygon edited="0">
                <wp:start x="0" y="0"/>
                <wp:lineTo x="0" y="21215"/>
                <wp:lineTo x="21438" y="21215"/>
                <wp:lineTo x="21438" y="0"/>
                <wp:lineTo x="0" y="0"/>
              </wp:wrapPolygon>
            </wp:wrapTight>
            <wp:docPr id="1176205592" name="Imagen 12" descr="Profile for Warmińsko-Mazurski Zakład Doskonalenia Zawodowego w Olsztynie -  WMZD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file for Warmińsko-Mazurski Zakład Doskonalenia Zawodowego w Olsztynie -  WMZDZ"/>
                    <pic:cNvPicPr>
                      <a:picLocks noChangeAspect="1" noChangeArrowheads="1"/>
                    </pic:cNvPicPr>
                  </pic:nvPicPr>
                  <pic:blipFill rotWithShape="1">
                    <a:blip r:embed="rId18">
                      <a:extLst>
                        <a:ext uri="{28A0092B-C50C-407E-A947-70E740481C1C}">
                          <a14:useLocalDpi xmlns:a14="http://schemas.microsoft.com/office/drawing/2010/main" val="0"/>
                        </a:ext>
                      </a:extLst>
                    </a:blip>
                    <a:srcRect l="13732" t="12676" r="15145" b="11610"/>
                    <a:stretch/>
                  </pic:blipFill>
                  <pic:spPr bwMode="auto">
                    <a:xfrm>
                      <a:off x="0" y="0"/>
                      <a:ext cx="1440000" cy="15328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38A6" w:rsidRPr="00B167E3">
        <w:rPr>
          <w:rFonts w:ascii="Verdana" w:hAnsi="Verdana"/>
          <w:noProof/>
        </w:rPr>
        <w:br w:type="page"/>
      </w:r>
    </w:p>
    <w:p w14:paraId="58596AD4" w14:textId="14AD21AB" w:rsidR="00EB64F1" w:rsidRPr="00B167E3" w:rsidRDefault="00EE68EA" w:rsidP="00AB02A7">
      <w:pPr>
        <w:spacing w:after="200"/>
        <w:rPr>
          <w:rFonts w:ascii="Verdana" w:hAnsi="Verdana"/>
          <w:noProof/>
        </w:rPr>
      </w:pPr>
      <w:r w:rsidRPr="00B167E3">
        <w:rPr>
          <w:rFonts w:ascii="Verdana" w:hAnsi="Verdana"/>
          <w:noProof/>
        </w:rPr>
        <w:lastRenderedPageBreak/>
        <w:drawing>
          <wp:anchor distT="0" distB="0" distL="114300" distR="114300" simplePos="0" relativeHeight="251670528" behindDoc="1" locked="0" layoutInCell="1" allowOverlap="1" wp14:anchorId="4F2E801F" wp14:editId="70993D87">
            <wp:simplePos x="0" y="0"/>
            <wp:positionH relativeFrom="margin">
              <wp:align>center</wp:align>
            </wp:positionH>
            <wp:positionV relativeFrom="paragraph">
              <wp:posOffset>520411</wp:posOffset>
            </wp:positionV>
            <wp:extent cx="4236085" cy="3192145"/>
            <wp:effectExtent l="0" t="0" r="0" b="8255"/>
            <wp:wrapTight wrapText="bothSides">
              <wp:wrapPolygon edited="0">
                <wp:start x="8354" y="129"/>
                <wp:lineTo x="5245" y="1418"/>
                <wp:lineTo x="5343" y="2191"/>
                <wp:lineTo x="11462" y="2449"/>
                <wp:lineTo x="3691" y="2965"/>
                <wp:lineTo x="3206" y="3480"/>
                <wp:lineTo x="3885" y="4512"/>
                <wp:lineTo x="2137" y="4512"/>
                <wp:lineTo x="1263" y="5156"/>
                <wp:lineTo x="1263" y="6574"/>
                <wp:lineTo x="194" y="7348"/>
                <wp:lineTo x="194" y="7992"/>
                <wp:lineTo x="1554" y="8637"/>
                <wp:lineTo x="0" y="9410"/>
                <wp:lineTo x="97" y="10570"/>
                <wp:lineTo x="3206" y="10699"/>
                <wp:lineTo x="2137" y="11472"/>
                <wp:lineTo x="2137" y="12761"/>
                <wp:lineTo x="3400" y="12761"/>
                <wp:lineTo x="3303" y="13922"/>
                <wp:lineTo x="5731" y="14824"/>
                <wp:lineTo x="9034" y="14824"/>
                <wp:lineTo x="6022" y="15597"/>
                <wp:lineTo x="6022" y="16629"/>
                <wp:lineTo x="9325" y="16886"/>
                <wp:lineTo x="7285" y="17402"/>
                <wp:lineTo x="7382" y="18949"/>
                <wp:lineTo x="10588" y="19078"/>
                <wp:lineTo x="9422" y="20238"/>
                <wp:lineTo x="9617" y="21527"/>
                <wp:lineTo x="10685" y="21527"/>
                <wp:lineTo x="11754" y="21011"/>
                <wp:lineTo x="18845" y="19722"/>
                <wp:lineTo x="19330" y="19207"/>
                <wp:lineTo x="20010" y="18820"/>
                <wp:lineTo x="20496" y="18047"/>
                <wp:lineTo x="20593" y="15340"/>
                <wp:lineTo x="20399" y="14824"/>
                <wp:lineTo x="21370" y="14437"/>
                <wp:lineTo x="21273" y="13535"/>
                <wp:lineTo x="19816" y="12761"/>
                <wp:lineTo x="20982" y="11601"/>
                <wp:lineTo x="20982" y="10957"/>
                <wp:lineTo x="20010" y="10699"/>
                <wp:lineTo x="21467" y="9023"/>
                <wp:lineTo x="21467" y="8508"/>
                <wp:lineTo x="20787" y="6574"/>
                <wp:lineTo x="19816" y="4512"/>
                <wp:lineTo x="19913" y="3609"/>
                <wp:lineTo x="17582" y="2965"/>
                <wp:lineTo x="12239" y="2320"/>
                <wp:lineTo x="11462" y="1805"/>
                <wp:lineTo x="8839" y="129"/>
                <wp:lineTo x="8354" y="129"/>
              </wp:wrapPolygon>
            </wp:wrapTight>
            <wp:docPr id="128901080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6956" name="Imagen 1142156956"/>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236085" cy="3192145"/>
                    </a:xfrm>
                    <a:prstGeom prst="rect">
                      <a:avLst/>
                    </a:prstGeom>
                  </pic:spPr>
                </pic:pic>
              </a:graphicData>
            </a:graphic>
            <wp14:sizeRelH relativeFrom="page">
              <wp14:pctWidth>0</wp14:pctWidth>
            </wp14:sizeRelH>
            <wp14:sizeRelV relativeFrom="page">
              <wp14:pctHeight>0</wp14:pctHeight>
            </wp14:sizeRelV>
          </wp:anchor>
        </w:drawing>
      </w:r>
      <w:r w:rsidRPr="00B167E3">
        <w:rPr>
          <w:rFonts w:ascii="Verdana" w:hAnsi="Verdana"/>
          <w:noProof/>
          <w:lang w:bidi="es-ES"/>
        </w:rPr>
        <w:drawing>
          <wp:anchor distT="0" distB="0" distL="114300" distR="114300" simplePos="0" relativeHeight="251668480" behindDoc="1" locked="0" layoutInCell="1" allowOverlap="1" wp14:anchorId="44E3BA33" wp14:editId="40426BDD">
            <wp:simplePos x="0" y="0"/>
            <wp:positionH relativeFrom="margin">
              <wp:align>center</wp:align>
            </wp:positionH>
            <wp:positionV relativeFrom="paragraph">
              <wp:posOffset>7604125</wp:posOffset>
            </wp:positionV>
            <wp:extent cx="2357120" cy="824230"/>
            <wp:effectExtent l="0" t="0" r="5080" b="0"/>
            <wp:wrapTight wrapText="bothSides">
              <wp:wrapPolygon edited="0">
                <wp:start x="349" y="2995"/>
                <wp:lineTo x="349" y="17473"/>
                <wp:lineTo x="14664" y="17473"/>
                <wp:lineTo x="20425" y="16475"/>
                <wp:lineTo x="21472" y="15975"/>
                <wp:lineTo x="21297" y="7488"/>
                <wp:lineTo x="16409" y="4493"/>
                <wp:lineTo x="7506" y="2995"/>
                <wp:lineTo x="349" y="2995"/>
              </wp:wrapPolygon>
            </wp:wrapTight>
            <wp:docPr id="18738105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90051" name="Imagen 165659005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7120" cy="824230"/>
                    </a:xfrm>
                    <a:prstGeom prst="rect">
                      <a:avLst/>
                    </a:prstGeom>
                  </pic:spPr>
                </pic:pic>
              </a:graphicData>
            </a:graphic>
            <wp14:sizeRelH relativeFrom="page">
              <wp14:pctWidth>0</wp14:pctWidth>
            </wp14:sizeRelH>
            <wp14:sizeRelV relativeFrom="page">
              <wp14:pctHeight>0</wp14:pctHeight>
            </wp14:sizeRelV>
          </wp:anchor>
        </w:drawing>
      </w:r>
      <w:r w:rsidRPr="00B167E3">
        <w:rPr>
          <w:rFonts w:ascii="Verdana" w:hAnsi="Verdana"/>
          <w:noProof/>
        </w:rPr>
        <mc:AlternateContent>
          <mc:Choice Requires="wps">
            <w:drawing>
              <wp:anchor distT="45720" distB="45720" distL="114300" distR="114300" simplePos="0" relativeHeight="251678720" behindDoc="0" locked="0" layoutInCell="1" allowOverlap="1" wp14:anchorId="3227A231" wp14:editId="467DBC58">
                <wp:simplePos x="0" y="0"/>
                <wp:positionH relativeFrom="margin">
                  <wp:align>center</wp:align>
                </wp:positionH>
                <wp:positionV relativeFrom="paragraph">
                  <wp:posOffset>8526748</wp:posOffset>
                </wp:positionV>
                <wp:extent cx="4851400" cy="1404620"/>
                <wp:effectExtent l="0" t="0" r="0" b="508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0" cy="1404620"/>
                        </a:xfrm>
                        <a:prstGeom prst="rect">
                          <a:avLst/>
                        </a:prstGeom>
                        <a:noFill/>
                        <a:ln w="9525">
                          <a:noFill/>
                          <a:miter lim="800000"/>
                          <a:headEnd/>
                          <a:tailEnd/>
                        </a:ln>
                      </wps:spPr>
                      <wps:txbx>
                        <w:txbxContent>
                          <w:p w14:paraId="3DB3F522" w14:textId="2C4F3802" w:rsidR="00EE68EA" w:rsidRPr="00EE68EA" w:rsidRDefault="00EE68EA" w:rsidP="00EE68EA">
                            <w:pPr>
                              <w:pStyle w:val="Bunntekst"/>
                              <w:jc w:val="both"/>
                              <w:rPr>
                                <w:b w:val="0"/>
                                <w:bCs/>
                                <w:color w:val="FFFFFF" w:themeColor="background1"/>
                                <w:lang w:val="en-US"/>
                              </w:rPr>
                            </w:pPr>
                            <w:r w:rsidRPr="00EE68EA">
                              <w:rPr>
                                <w:rFonts w:cs="Open Sans"/>
                                <w:b w:val="0"/>
                                <w:bCs/>
                                <w:color w:val="FFFFFF" w:themeColor="background1"/>
                                <w:sz w:val="16"/>
                                <w:szCs w:val="16"/>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27A231" id="Cuadro de texto 2" o:spid="_x0000_s1027" type="#_x0000_t202" style="position:absolute;margin-left:0;margin-top:671.4pt;width:382pt;height:110.6pt;z-index:25167872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" filled="f" stroked="f">
                <v:textbox style="mso-fit-shape-to-text:t">
                  <w:txbxContent>
                    <w:p w14:paraId="3DB3F522" w14:textId="2C4F3802" w:rsidR="00EE68EA" w:rsidRPr="00EE68EA" w:rsidRDefault="00EE68EA" w:rsidP="00EE68EA">
                      <w:pPr>
                        <w:pStyle w:val="Bunntekst"/>
                        <w:jc w:val="both"/>
                        <w:rPr>
                          <w:b w:val="0"/>
                          <w:bCs/>
                          <w:color w:val="FFFFFF" w:themeColor="background1"/>
                          <w:lang w:val="en-US"/>
                        </w:rPr>
                      </w:pPr>
                      <w:r w:rsidRPr="00EE68EA">
                        <w:rPr>
                          <w:rFonts w:cs="Open Sans"/>
                          <w:b w:val="0"/>
                          <w:bCs/>
                          <w:color w:val="FFFFFF" w:themeColor="background1"/>
                          <w:sz w:val="16"/>
                          <w:szCs w:val="16"/>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v:textbox>
                <w10:wrap type="square" anchorx="margin"/>
              </v:shape>
            </w:pict>
          </mc:Fallback>
        </mc:AlternateContent>
      </w:r>
      <w:r w:rsidR="005138A6" w:rsidRPr="00B167E3">
        <w:rPr>
          <w:rFonts w:ascii="Verdana" w:hAnsi="Verdana"/>
          <w:noProof/>
          <w:lang w:bidi="es-ES"/>
        </w:rPr>
        <mc:AlternateContent>
          <mc:Choice Requires="wps">
            <w:drawing>
              <wp:anchor distT="0" distB="0" distL="114300" distR="114300" simplePos="0" relativeHeight="251666432" behindDoc="1" locked="0" layoutInCell="1" allowOverlap="1" wp14:anchorId="2C590E12" wp14:editId="4D7397FC">
                <wp:simplePos x="0" y="0"/>
                <wp:positionH relativeFrom="column">
                  <wp:posOffset>-581891</wp:posOffset>
                </wp:positionH>
                <wp:positionV relativeFrom="page">
                  <wp:align>top</wp:align>
                </wp:positionV>
                <wp:extent cx="7760970" cy="10678076"/>
                <wp:effectExtent l="0" t="0" r="0" b="9525"/>
                <wp:wrapNone/>
                <wp:docPr id="1720506775" name="Rectángulo 1720506775" descr="rectángulo de color"/>
                <wp:cNvGraphicFramePr/>
                <a:graphic xmlns:a="http://schemas.openxmlformats.org/drawingml/2006/main">
                  <a:graphicData uri="http://schemas.microsoft.com/office/word/2010/wordprocessingShape">
                    <wps:wsp>
                      <wps:cNvSpPr/>
                      <wps:spPr>
                        <a:xfrm>
                          <a:off x="0" y="0"/>
                          <a:ext cx="7760970" cy="10678076"/>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ángulo 1720506775" style="position:absolute;margin-left:-45.8pt;margin-top:0;width:611.1pt;height:840.8pt;z-index:-251650048;visibility:visible;mso-wrap-style:square;mso-height-percent:0;mso-wrap-distance-left:9pt;mso-wrap-distance-top:0;mso-wrap-distance-right:9pt;mso-wrap-distance-bottom:0;mso-position-horizontal:absolute;mso-position-horizontal-relative:text;mso-position-vertical:top;mso-position-vertical-relative:page;mso-height-percent:0;mso-height-relative:margin;v-text-anchor:middle" alt="rectángulo de color" o:spid="_x0000_s1026" fillcolor="#34aba2 [3206]" stroked="f" strokeweight="2pt" w14:anchorId="3D521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">
                <w10:wrap anchory="page"/>
              </v:rect>
            </w:pict>
          </mc:Fallback>
        </mc:AlternateContent>
      </w:r>
    </w:p>
    <w:sectPr w:rsidR="00EB64F1" w:rsidRPr="00B167E3" w:rsidSect="00AB02A7">
      <w:headerReference w:type="default" r:id="rId19"/>
      <w:footerReference w:type="default" r:id="rId20"/>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4A899" w14:textId="77777777" w:rsidR="00042EFE" w:rsidRPr="00C469E8" w:rsidRDefault="00042EFE">
      <w:r w:rsidRPr="00C469E8">
        <w:separator/>
      </w:r>
    </w:p>
    <w:p w14:paraId="12D4DB1D" w14:textId="77777777" w:rsidR="00042EFE" w:rsidRPr="00C469E8" w:rsidRDefault="00042EFE"/>
  </w:endnote>
  <w:endnote w:type="continuationSeparator" w:id="0">
    <w:p w14:paraId="4C8AAB9D" w14:textId="77777777" w:rsidR="00042EFE" w:rsidRPr="00C469E8" w:rsidRDefault="00042EFE">
      <w:r w:rsidRPr="00C469E8">
        <w:continuationSeparator/>
      </w:r>
    </w:p>
    <w:p w14:paraId="7EE68856" w14:textId="77777777" w:rsidR="00042EFE" w:rsidRPr="00C469E8" w:rsidRDefault="00042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194395"/>
      <w:docPartObj>
        <w:docPartGallery w:val="Page Numbers (Bottom of Page)"/>
        <w:docPartUnique/>
      </w:docPartObj>
    </w:sdtPr>
    <w:sdtContent>
      <w:p w14:paraId="07B9436A" w14:textId="77777777" w:rsidR="00DF027C" w:rsidRPr="00C469E8" w:rsidRDefault="00DF027C" w:rsidP="00B167E3">
        <w:pPr>
          <w:pStyle w:val="Bunntekst"/>
        </w:pPr>
        <w:r w:rsidRPr="00C469E8">
          <w:rPr>
            <w:lang w:bidi="es-ES"/>
          </w:rPr>
          <w:fldChar w:fldCharType="begin"/>
        </w:r>
        <w:r w:rsidRPr="00C469E8">
          <w:rPr>
            <w:lang w:bidi="es-ES"/>
          </w:rPr>
          <w:instrText xml:space="preserve"> PAGE   \* MERGEFORMAT </w:instrText>
        </w:r>
        <w:r w:rsidRPr="00C469E8">
          <w:rPr>
            <w:lang w:bidi="es-ES"/>
          </w:rPr>
          <w:fldChar w:fldCharType="separate"/>
        </w:r>
        <w:r w:rsidR="00AB02A7" w:rsidRPr="00C469E8">
          <w:rPr>
            <w:lang w:bidi="es-ES"/>
          </w:rPr>
          <w:t>2</w:t>
        </w:r>
        <w:r w:rsidRPr="00C469E8">
          <w:rPr>
            <w:lang w:bidi="es-ES"/>
          </w:rPr>
          <w:fldChar w:fldCharType="end"/>
        </w:r>
      </w:p>
    </w:sdtContent>
  </w:sdt>
  <w:p w14:paraId="695BE81D" w14:textId="77777777" w:rsidR="00DF027C" w:rsidRPr="00C469E8" w:rsidRDefault="00DF027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6FA8F" w14:textId="77777777" w:rsidR="00042EFE" w:rsidRPr="00C469E8" w:rsidRDefault="00042EFE">
      <w:r w:rsidRPr="00C469E8">
        <w:separator/>
      </w:r>
    </w:p>
    <w:p w14:paraId="4366F214" w14:textId="77777777" w:rsidR="00042EFE" w:rsidRPr="00C469E8" w:rsidRDefault="00042EFE"/>
  </w:footnote>
  <w:footnote w:type="continuationSeparator" w:id="0">
    <w:p w14:paraId="41C0B46D" w14:textId="77777777" w:rsidR="00042EFE" w:rsidRPr="00C469E8" w:rsidRDefault="00042EFE">
      <w:r w:rsidRPr="00C469E8">
        <w:continuationSeparator/>
      </w:r>
    </w:p>
    <w:p w14:paraId="18D68115" w14:textId="77777777" w:rsidR="00042EFE" w:rsidRPr="00C469E8" w:rsidRDefault="00042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rsidRPr="00C469E8" w14:paraId="4415898A" w14:textId="77777777" w:rsidTr="00360494">
      <w:trPr>
        <w:trHeight w:val="978"/>
      </w:trPr>
      <w:tc>
        <w:tcPr>
          <w:tcW w:w="10035" w:type="dxa"/>
          <w:tcBorders>
            <w:top w:val="nil"/>
            <w:left w:val="nil"/>
            <w:bottom w:val="single" w:sz="36" w:space="0" w:color="34ABA2" w:themeColor="accent3"/>
            <w:right w:val="nil"/>
          </w:tcBorders>
        </w:tcPr>
        <w:p w14:paraId="2C1F33DE" w14:textId="77777777" w:rsidR="00D077E9" w:rsidRPr="00C469E8" w:rsidRDefault="00D077E9">
          <w:pPr>
            <w:pStyle w:val="Topptekst"/>
          </w:pPr>
        </w:p>
      </w:tc>
    </w:tr>
  </w:tbl>
  <w:p w14:paraId="094A4E53" w14:textId="77777777" w:rsidR="00D077E9" w:rsidRPr="00C469E8" w:rsidRDefault="00D077E9" w:rsidP="00D077E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CCE"/>
    <w:multiLevelType w:val="multilevel"/>
    <w:tmpl w:val="1090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2151A"/>
    <w:multiLevelType w:val="multilevel"/>
    <w:tmpl w:val="64E4F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61637"/>
    <w:multiLevelType w:val="multilevel"/>
    <w:tmpl w:val="F904CC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3736F86"/>
    <w:multiLevelType w:val="multilevel"/>
    <w:tmpl w:val="9464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9A3CB4"/>
    <w:multiLevelType w:val="multilevel"/>
    <w:tmpl w:val="FDE2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BA76E5"/>
    <w:multiLevelType w:val="multilevel"/>
    <w:tmpl w:val="F2A4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EA1687"/>
    <w:multiLevelType w:val="multilevel"/>
    <w:tmpl w:val="CB10B8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680301"/>
    <w:multiLevelType w:val="multilevel"/>
    <w:tmpl w:val="F08A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995A66"/>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99C5BD6"/>
    <w:multiLevelType w:val="multilevel"/>
    <w:tmpl w:val="F18E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ED4B69"/>
    <w:multiLevelType w:val="multilevel"/>
    <w:tmpl w:val="6114C7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C607EA1"/>
    <w:multiLevelType w:val="multilevel"/>
    <w:tmpl w:val="6B94A7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F9F00B7"/>
    <w:multiLevelType w:val="multilevel"/>
    <w:tmpl w:val="50EE2C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FD4786A"/>
    <w:multiLevelType w:val="multilevel"/>
    <w:tmpl w:val="7EC823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1F1576"/>
    <w:multiLevelType w:val="multilevel"/>
    <w:tmpl w:val="087002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0A40D07"/>
    <w:multiLevelType w:val="multilevel"/>
    <w:tmpl w:val="F2B6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1201F40"/>
    <w:multiLevelType w:val="multilevel"/>
    <w:tmpl w:val="094AD8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1C028A5"/>
    <w:multiLevelType w:val="multilevel"/>
    <w:tmpl w:val="F0D0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2503D28"/>
    <w:multiLevelType w:val="multilevel"/>
    <w:tmpl w:val="BDDE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26F66AA"/>
    <w:multiLevelType w:val="multilevel"/>
    <w:tmpl w:val="BBC62F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1440216C"/>
    <w:multiLevelType w:val="multilevel"/>
    <w:tmpl w:val="E010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46C33EC"/>
    <w:multiLevelType w:val="multilevel"/>
    <w:tmpl w:val="39A0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512099B"/>
    <w:multiLevelType w:val="multilevel"/>
    <w:tmpl w:val="6EB0D4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284EF8"/>
    <w:multiLevelType w:val="multilevel"/>
    <w:tmpl w:val="796A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5C601A5"/>
    <w:multiLevelType w:val="multilevel"/>
    <w:tmpl w:val="9F0635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16B250E6"/>
    <w:multiLevelType w:val="multilevel"/>
    <w:tmpl w:val="A60246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79E4E2B"/>
    <w:multiLevelType w:val="multilevel"/>
    <w:tmpl w:val="F9F2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7DF7A66"/>
    <w:multiLevelType w:val="multilevel"/>
    <w:tmpl w:val="F2265B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19741CDE"/>
    <w:multiLevelType w:val="multilevel"/>
    <w:tmpl w:val="5EB01B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19AF74AE"/>
    <w:multiLevelType w:val="multilevel"/>
    <w:tmpl w:val="F3C2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9FF023D"/>
    <w:multiLevelType w:val="multilevel"/>
    <w:tmpl w:val="188A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AC41174"/>
    <w:multiLevelType w:val="multilevel"/>
    <w:tmpl w:val="7EEC9D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1B6F3346"/>
    <w:multiLevelType w:val="multilevel"/>
    <w:tmpl w:val="A148B2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1B94250A"/>
    <w:multiLevelType w:val="multilevel"/>
    <w:tmpl w:val="413CF1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1EC10D78"/>
    <w:multiLevelType w:val="multilevel"/>
    <w:tmpl w:val="BF4C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30C304D"/>
    <w:multiLevelType w:val="multilevel"/>
    <w:tmpl w:val="5C8606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2372779C"/>
    <w:multiLevelType w:val="multilevel"/>
    <w:tmpl w:val="C3F8B4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23C749B6"/>
    <w:multiLevelType w:val="multilevel"/>
    <w:tmpl w:val="4126A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23DE3B92"/>
    <w:multiLevelType w:val="multilevel"/>
    <w:tmpl w:val="2B78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47E3B31"/>
    <w:multiLevelType w:val="multilevel"/>
    <w:tmpl w:val="101A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4CF61AA"/>
    <w:multiLevelType w:val="multilevel"/>
    <w:tmpl w:val="165E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7FE78B5"/>
    <w:multiLevelType w:val="multilevel"/>
    <w:tmpl w:val="36826D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29E01F2B"/>
    <w:multiLevelType w:val="multilevel"/>
    <w:tmpl w:val="C290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A280956"/>
    <w:multiLevelType w:val="multilevel"/>
    <w:tmpl w:val="8C4C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A2C1DBF"/>
    <w:multiLevelType w:val="multilevel"/>
    <w:tmpl w:val="AFF00C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2AE01B44"/>
    <w:multiLevelType w:val="multilevel"/>
    <w:tmpl w:val="792CF4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2AFD73A3"/>
    <w:multiLevelType w:val="multilevel"/>
    <w:tmpl w:val="22D4A5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2B0F21AF"/>
    <w:multiLevelType w:val="multilevel"/>
    <w:tmpl w:val="D0D4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C64409E"/>
    <w:multiLevelType w:val="multilevel"/>
    <w:tmpl w:val="6FD22F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2CEB7F1C"/>
    <w:multiLevelType w:val="multilevel"/>
    <w:tmpl w:val="5F90B2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30F8608F"/>
    <w:multiLevelType w:val="multilevel"/>
    <w:tmpl w:val="5582ED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31E72D5E"/>
    <w:multiLevelType w:val="multilevel"/>
    <w:tmpl w:val="5C7202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32D60B0D"/>
    <w:multiLevelType w:val="multilevel"/>
    <w:tmpl w:val="532644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31D1B47"/>
    <w:multiLevelType w:val="multilevel"/>
    <w:tmpl w:val="4720E2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33FB54D6"/>
    <w:multiLevelType w:val="multilevel"/>
    <w:tmpl w:val="9C0262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346D78C1"/>
    <w:multiLevelType w:val="multilevel"/>
    <w:tmpl w:val="9480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4F12CC3"/>
    <w:multiLevelType w:val="multilevel"/>
    <w:tmpl w:val="D49C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56769E9"/>
    <w:multiLevelType w:val="multilevel"/>
    <w:tmpl w:val="BD96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73D4BF5"/>
    <w:multiLevelType w:val="multilevel"/>
    <w:tmpl w:val="6320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7AC0DFE"/>
    <w:multiLevelType w:val="multilevel"/>
    <w:tmpl w:val="001C6B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38280514"/>
    <w:multiLevelType w:val="multilevel"/>
    <w:tmpl w:val="02D4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9570D37"/>
    <w:multiLevelType w:val="multilevel"/>
    <w:tmpl w:val="75D03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A5A4B9F"/>
    <w:multiLevelType w:val="multilevel"/>
    <w:tmpl w:val="960497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A6751A4"/>
    <w:multiLevelType w:val="multilevel"/>
    <w:tmpl w:val="AE8844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3C595F6D"/>
    <w:multiLevelType w:val="multilevel"/>
    <w:tmpl w:val="3466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CCC0ED0"/>
    <w:multiLevelType w:val="multilevel"/>
    <w:tmpl w:val="E26038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3DF348DC"/>
    <w:multiLevelType w:val="multilevel"/>
    <w:tmpl w:val="B77220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3EBB5F8D"/>
    <w:multiLevelType w:val="multilevel"/>
    <w:tmpl w:val="0458F4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F4E42CE"/>
    <w:multiLevelType w:val="multilevel"/>
    <w:tmpl w:val="1CB6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FA13E88"/>
    <w:multiLevelType w:val="multilevel"/>
    <w:tmpl w:val="5DF8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08F65DE"/>
    <w:multiLevelType w:val="multilevel"/>
    <w:tmpl w:val="A326726C"/>
    <w:lvl w:ilvl="0">
      <w:start w:val="1"/>
      <w:numFmt w:val="bullet"/>
      <w:lvlText w:val="o"/>
      <w:lvlJc w:val="left"/>
      <w:pPr>
        <w:tabs>
          <w:tab w:val="num" w:pos="0"/>
        </w:tabs>
        <w:ind w:left="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tentative="1">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71" w15:restartNumberingAfterBreak="0">
    <w:nsid w:val="41494A44"/>
    <w:multiLevelType w:val="multilevel"/>
    <w:tmpl w:val="BE0A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1D70F89"/>
    <w:multiLevelType w:val="multilevel"/>
    <w:tmpl w:val="582601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420B654A"/>
    <w:multiLevelType w:val="multilevel"/>
    <w:tmpl w:val="1B5E4D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44F77500"/>
    <w:multiLevelType w:val="multilevel"/>
    <w:tmpl w:val="BDE21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6154755"/>
    <w:multiLevelType w:val="multilevel"/>
    <w:tmpl w:val="ADB6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6DD4DE6"/>
    <w:multiLevelType w:val="multilevel"/>
    <w:tmpl w:val="8636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72A5F38"/>
    <w:multiLevelType w:val="multilevel"/>
    <w:tmpl w:val="583A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8082AF3"/>
    <w:multiLevelType w:val="multilevel"/>
    <w:tmpl w:val="1EDAF5A4"/>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B0A7B7E"/>
    <w:multiLevelType w:val="multilevel"/>
    <w:tmpl w:val="CB4261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4C773A7F"/>
    <w:multiLevelType w:val="multilevel"/>
    <w:tmpl w:val="C99C11E0"/>
    <w:lvl w:ilvl="0">
      <w:start w:val="1"/>
      <w:numFmt w:val="bullet"/>
      <w:lvlText w:val=""/>
      <w:lvlJc w:val="left"/>
      <w:pPr>
        <w:ind w:left="1800" w:hanging="360"/>
      </w:pPr>
      <w:rPr>
        <w:rFonts w:ascii="Symbol" w:hAnsi="Symbol" w:hint="default"/>
      </w:r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81" w15:restartNumberingAfterBreak="0">
    <w:nsid w:val="4D1034CA"/>
    <w:multiLevelType w:val="multilevel"/>
    <w:tmpl w:val="EE48E4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4FCB6244"/>
    <w:multiLevelType w:val="multilevel"/>
    <w:tmpl w:val="4172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138052D"/>
    <w:multiLevelType w:val="multilevel"/>
    <w:tmpl w:val="77F0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1B6761D"/>
    <w:multiLevelType w:val="multilevel"/>
    <w:tmpl w:val="1DD6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22A66D5"/>
    <w:multiLevelType w:val="multilevel"/>
    <w:tmpl w:val="B0506F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30E0C4E"/>
    <w:multiLevelType w:val="multilevel"/>
    <w:tmpl w:val="7FAEB2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534B2CE2"/>
    <w:multiLevelType w:val="multilevel"/>
    <w:tmpl w:val="39AC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3E0027F"/>
    <w:multiLevelType w:val="multilevel"/>
    <w:tmpl w:val="DA72D5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54243D02"/>
    <w:multiLevelType w:val="multilevel"/>
    <w:tmpl w:val="6CFC58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54DE17E1"/>
    <w:multiLevelType w:val="multilevel"/>
    <w:tmpl w:val="8F6EE6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54E81E79"/>
    <w:multiLevelType w:val="multilevel"/>
    <w:tmpl w:val="706A2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5793DF7"/>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56136A1D"/>
    <w:multiLevelType w:val="multilevel"/>
    <w:tmpl w:val="3806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6BA73CE"/>
    <w:multiLevelType w:val="multilevel"/>
    <w:tmpl w:val="E6B420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58F16F78"/>
    <w:multiLevelType w:val="multilevel"/>
    <w:tmpl w:val="333C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A344089"/>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5A4426BA"/>
    <w:multiLevelType w:val="multilevel"/>
    <w:tmpl w:val="AEF0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AE37EFA"/>
    <w:multiLevelType w:val="multilevel"/>
    <w:tmpl w:val="26FA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B284A9D"/>
    <w:multiLevelType w:val="multilevel"/>
    <w:tmpl w:val="6D3CF0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5DE26832"/>
    <w:multiLevelType w:val="multilevel"/>
    <w:tmpl w:val="20DA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E3278B3"/>
    <w:multiLevelType w:val="multilevel"/>
    <w:tmpl w:val="8598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F9102A2"/>
    <w:multiLevelType w:val="multilevel"/>
    <w:tmpl w:val="7BCC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FFF0D98"/>
    <w:multiLevelType w:val="multilevel"/>
    <w:tmpl w:val="5158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0F31537"/>
    <w:multiLevelType w:val="multilevel"/>
    <w:tmpl w:val="2CA64B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14B391E"/>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61682B26"/>
    <w:multiLevelType w:val="multilevel"/>
    <w:tmpl w:val="2AC0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1A06FE5"/>
    <w:multiLevelType w:val="hybridMultilevel"/>
    <w:tmpl w:val="3D625C3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8" w15:restartNumberingAfterBreak="0">
    <w:nsid w:val="61D91686"/>
    <w:multiLevelType w:val="multilevel"/>
    <w:tmpl w:val="711A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2A10237"/>
    <w:multiLevelType w:val="multilevel"/>
    <w:tmpl w:val="530C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2BC231F"/>
    <w:multiLevelType w:val="multilevel"/>
    <w:tmpl w:val="0DC499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15:restartNumberingAfterBreak="0">
    <w:nsid w:val="663C63F6"/>
    <w:multiLevelType w:val="multilevel"/>
    <w:tmpl w:val="2A6E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6906F57"/>
    <w:multiLevelType w:val="multilevel"/>
    <w:tmpl w:val="48DCA0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3" w15:restartNumberingAfterBreak="0">
    <w:nsid w:val="67EA3E1B"/>
    <w:multiLevelType w:val="multilevel"/>
    <w:tmpl w:val="B97A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81D6DF0"/>
    <w:multiLevelType w:val="multilevel"/>
    <w:tmpl w:val="9CB2E1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84204D1"/>
    <w:multiLevelType w:val="multilevel"/>
    <w:tmpl w:val="DFB0DE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6" w15:restartNumberingAfterBreak="0">
    <w:nsid w:val="68804F22"/>
    <w:multiLevelType w:val="multilevel"/>
    <w:tmpl w:val="3642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8C526B3"/>
    <w:multiLevelType w:val="multilevel"/>
    <w:tmpl w:val="CB38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91F0BC7"/>
    <w:multiLevelType w:val="multilevel"/>
    <w:tmpl w:val="FBBCED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96B6DFA"/>
    <w:multiLevelType w:val="multilevel"/>
    <w:tmpl w:val="C5BEA3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9BE7C56"/>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15:restartNumberingAfterBreak="0">
    <w:nsid w:val="6A366A77"/>
    <w:multiLevelType w:val="multilevel"/>
    <w:tmpl w:val="6A268C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2" w15:restartNumberingAfterBreak="0">
    <w:nsid w:val="6B3C35BC"/>
    <w:multiLevelType w:val="multilevel"/>
    <w:tmpl w:val="4F8E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BC83570"/>
    <w:multiLevelType w:val="multilevel"/>
    <w:tmpl w:val="87A6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BE73DFE"/>
    <w:multiLevelType w:val="multilevel"/>
    <w:tmpl w:val="0400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C9B4A48"/>
    <w:multiLevelType w:val="multilevel"/>
    <w:tmpl w:val="DC180A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6" w15:restartNumberingAfterBreak="0">
    <w:nsid w:val="6DF76807"/>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7" w15:restartNumberingAfterBreak="0">
    <w:nsid w:val="6EBA24E2"/>
    <w:multiLevelType w:val="multilevel"/>
    <w:tmpl w:val="687CD7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8" w15:restartNumberingAfterBreak="0">
    <w:nsid w:val="6EBC6AD1"/>
    <w:multiLevelType w:val="multilevel"/>
    <w:tmpl w:val="28EC5C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9" w15:restartNumberingAfterBreak="0">
    <w:nsid w:val="6FA72FF0"/>
    <w:multiLevelType w:val="multilevel"/>
    <w:tmpl w:val="983E2D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15:restartNumberingAfterBreak="0">
    <w:nsid w:val="70566BDF"/>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15:restartNumberingAfterBreak="0">
    <w:nsid w:val="7073366D"/>
    <w:multiLevelType w:val="multilevel"/>
    <w:tmpl w:val="632A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0AE0DAC"/>
    <w:multiLevelType w:val="multilevel"/>
    <w:tmpl w:val="86841F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3" w15:restartNumberingAfterBreak="0">
    <w:nsid w:val="723479B8"/>
    <w:multiLevelType w:val="multilevel"/>
    <w:tmpl w:val="B5FAAC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4" w15:restartNumberingAfterBreak="0">
    <w:nsid w:val="754241F2"/>
    <w:multiLevelType w:val="multilevel"/>
    <w:tmpl w:val="3FCE2D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15:restartNumberingAfterBreak="0">
    <w:nsid w:val="767B2219"/>
    <w:multiLevelType w:val="multilevel"/>
    <w:tmpl w:val="872E64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6" w15:restartNumberingAfterBreak="0">
    <w:nsid w:val="77A251AA"/>
    <w:multiLevelType w:val="multilevel"/>
    <w:tmpl w:val="567E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80A71D8"/>
    <w:multiLevelType w:val="multilevel"/>
    <w:tmpl w:val="6A56C3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8" w15:restartNumberingAfterBreak="0">
    <w:nsid w:val="788423EC"/>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9" w15:restartNumberingAfterBreak="0">
    <w:nsid w:val="7979615F"/>
    <w:multiLevelType w:val="multilevel"/>
    <w:tmpl w:val="8756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A3D591A"/>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15:restartNumberingAfterBreak="0">
    <w:nsid w:val="7AAB33B6"/>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2" w15:restartNumberingAfterBreak="0">
    <w:nsid w:val="7B693C52"/>
    <w:multiLevelType w:val="hybridMultilevel"/>
    <w:tmpl w:val="B19AE78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3" w15:restartNumberingAfterBreak="0">
    <w:nsid w:val="7DC94F90"/>
    <w:multiLevelType w:val="multilevel"/>
    <w:tmpl w:val="338AA7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4" w15:restartNumberingAfterBreak="0">
    <w:nsid w:val="7EBB3283"/>
    <w:multiLevelType w:val="multilevel"/>
    <w:tmpl w:val="1D66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F2B6189"/>
    <w:multiLevelType w:val="multilevel"/>
    <w:tmpl w:val="3F3E8CD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61375216">
    <w:abstractNumId w:val="142"/>
  </w:num>
  <w:num w:numId="2" w16cid:durableId="2002855340">
    <w:abstractNumId w:val="111"/>
  </w:num>
  <w:num w:numId="3" w16cid:durableId="1504661610">
    <w:abstractNumId w:val="30"/>
  </w:num>
  <w:num w:numId="4" w16cid:durableId="332270068">
    <w:abstractNumId w:val="1"/>
  </w:num>
  <w:num w:numId="5" w16cid:durableId="1840659181">
    <w:abstractNumId w:val="20"/>
  </w:num>
  <w:num w:numId="6" w16cid:durableId="895819880">
    <w:abstractNumId w:val="77"/>
  </w:num>
  <w:num w:numId="7" w16cid:durableId="1411925389">
    <w:abstractNumId w:val="114"/>
  </w:num>
  <w:num w:numId="8" w16cid:durableId="1289779940">
    <w:abstractNumId w:val="126"/>
  </w:num>
  <w:num w:numId="9" w16cid:durableId="2115057527">
    <w:abstractNumId w:val="92"/>
  </w:num>
  <w:num w:numId="10" w16cid:durableId="506331392">
    <w:abstractNumId w:val="8"/>
  </w:num>
  <w:num w:numId="11" w16cid:durableId="1607689208">
    <w:abstractNumId w:val="141"/>
  </w:num>
  <w:num w:numId="12" w16cid:durableId="349574994">
    <w:abstractNumId w:val="138"/>
  </w:num>
  <w:num w:numId="13" w16cid:durableId="1897163385">
    <w:abstractNumId w:val="85"/>
  </w:num>
  <w:num w:numId="14" w16cid:durableId="1470437336">
    <w:abstractNumId w:val="120"/>
  </w:num>
  <w:num w:numId="15" w16cid:durableId="293298145">
    <w:abstractNumId w:val="105"/>
  </w:num>
  <w:num w:numId="16" w16cid:durableId="979727256">
    <w:abstractNumId w:val="6"/>
  </w:num>
  <w:num w:numId="17" w16cid:durableId="1627467667">
    <w:abstractNumId w:val="130"/>
  </w:num>
  <w:num w:numId="18" w16cid:durableId="107819621">
    <w:abstractNumId w:val="96"/>
  </w:num>
  <w:num w:numId="19" w16cid:durableId="1076782892">
    <w:abstractNumId w:val="140"/>
  </w:num>
  <w:num w:numId="20" w16cid:durableId="1335180343">
    <w:abstractNumId w:val="80"/>
  </w:num>
  <w:num w:numId="21" w16cid:durableId="739521194">
    <w:abstractNumId w:val="74"/>
  </w:num>
  <w:num w:numId="22" w16cid:durableId="568462728">
    <w:abstractNumId w:val="95"/>
  </w:num>
  <w:num w:numId="23" w16cid:durableId="706679571">
    <w:abstractNumId w:val="87"/>
  </w:num>
  <w:num w:numId="24" w16cid:durableId="1130512013">
    <w:abstractNumId w:val="119"/>
  </w:num>
  <w:num w:numId="25" w16cid:durableId="921531148">
    <w:abstractNumId w:val="121"/>
  </w:num>
  <w:num w:numId="26" w16cid:durableId="1874033415">
    <w:abstractNumId w:val="128"/>
  </w:num>
  <w:num w:numId="27" w16cid:durableId="388650010">
    <w:abstractNumId w:val="2"/>
  </w:num>
  <w:num w:numId="28" w16cid:durableId="1691566230">
    <w:abstractNumId w:val="48"/>
  </w:num>
  <w:num w:numId="29" w16cid:durableId="464348966">
    <w:abstractNumId w:val="145"/>
  </w:num>
  <w:num w:numId="30" w16cid:durableId="841697628">
    <w:abstractNumId w:val="104"/>
  </w:num>
  <w:num w:numId="31" w16cid:durableId="872885693">
    <w:abstractNumId w:val="25"/>
  </w:num>
  <w:num w:numId="32" w16cid:durableId="450436631">
    <w:abstractNumId w:val="134"/>
  </w:num>
  <w:num w:numId="33" w16cid:durableId="1564363866">
    <w:abstractNumId w:val="13"/>
  </w:num>
  <w:num w:numId="34" w16cid:durableId="278604872">
    <w:abstractNumId w:val="90"/>
  </w:num>
  <w:num w:numId="35" w16cid:durableId="289362755">
    <w:abstractNumId w:val="11"/>
  </w:num>
  <w:num w:numId="36" w16cid:durableId="1157957525">
    <w:abstractNumId w:val="129"/>
  </w:num>
  <w:num w:numId="37" w16cid:durableId="430202266">
    <w:abstractNumId w:val="136"/>
  </w:num>
  <w:num w:numId="38" w16cid:durableId="596981775">
    <w:abstractNumId w:val="47"/>
  </w:num>
  <w:num w:numId="39" w16cid:durableId="1172262293">
    <w:abstractNumId w:val="97"/>
  </w:num>
  <w:num w:numId="40" w16cid:durableId="1916544625">
    <w:abstractNumId w:val="3"/>
  </w:num>
  <w:num w:numId="41" w16cid:durableId="1921136787">
    <w:abstractNumId w:val="26"/>
  </w:num>
  <w:num w:numId="42" w16cid:durableId="1315909353">
    <w:abstractNumId w:val="29"/>
  </w:num>
  <w:num w:numId="43" w16cid:durableId="412244139">
    <w:abstractNumId w:val="79"/>
  </w:num>
  <w:num w:numId="44" w16cid:durableId="1163620728">
    <w:abstractNumId w:val="94"/>
  </w:num>
  <w:num w:numId="45" w16cid:durableId="567035118">
    <w:abstractNumId w:val="101"/>
  </w:num>
  <w:num w:numId="46" w16cid:durableId="584338725">
    <w:abstractNumId w:val="38"/>
  </w:num>
  <w:num w:numId="47" w16cid:durableId="1294948697">
    <w:abstractNumId w:val="86"/>
  </w:num>
  <w:num w:numId="48" w16cid:durableId="1425763280">
    <w:abstractNumId w:val="143"/>
  </w:num>
  <w:num w:numId="49" w16cid:durableId="1367213719">
    <w:abstractNumId w:val="116"/>
  </w:num>
  <w:num w:numId="50" w16cid:durableId="1606772211">
    <w:abstractNumId w:val="9"/>
  </w:num>
  <w:num w:numId="51" w16cid:durableId="2144076690">
    <w:abstractNumId w:val="132"/>
  </w:num>
  <w:num w:numId="52" w16cid:durableId="1944609625">
    <w:abstractNumId w:val="51"/>
  </w:num>
  <w:num w:numId="53" w16cid:durableId="852378428">
    <w:abstractNumId w:val="28"/>
  </w:num>
  <w:num w:numId="54" w16cid:durableId="1677272619">
    <w:abstractNumId w:val="24"/>
  </w:num>
  <w:num w:numId="55" w16cid:durableId="350839419">
    <w:abstractNumId w:val="133"/>
  </w:num>
  <w:num w:numId="56" w16cid:durableId="1537617872">
    <w:abstractNumId w:val="72"/>
  </w:num>
  <w:num w:numId="57" w16cid:durableId="551962380">
    <w:abstractNumId w:val="125"/>
  </w:num>
  <w:num w:numId="58" w16cid:durableId="1667635093">
    <w:abstractNumId w:val="78"/>
  </w:num>
  <w:num w:numId="59" w16cid:durableId="1605960045">
    <w:abstractNumId w:val="100"/>
  </w:num>
  <w:num w:numId="60" w16cid:durableId="1874031221">
    <w:abstractNumId w:val="91"/>
  </w:num>
  <w:num w:numId="61" w16cid:durableId="2079589212">
    <w:abstractNumId w:val="70"/>
  </w:num>
  <w:num w:numId="62" w16cid:durableId="682246192">
    <w:abstractNumId w:val="16"/>
  </w:num>
  <w:num w:numId="63" w16cid:durableId="1512061866">
    <w:abstractNumId w:val="50"/>
  </w:num>
  <w:num w:numId="64" w16cid:durableId="49430386">
    <w:abstractNumId w:val="59"/>
  </w:num>
  <w:num w:numId="65" w16cid:durableId="1085952770">
    <w:abstractNumId w:val="44"/>
  </w:num>
  <w:num w:numId="66" w16cid:durableId="59526588">
    <w:abstractNumId w:val="63"/>
  </w:num>
  <w:num w:numId="67" w16cid:durableId="635451960">
    <w:abstractNumId w:val="127"/>
  </w:num>
  <w:num w:numId="68" w16cid:durableId="84496488">
    <w:abstractNumId w:val="37"/>
  </w:num>
  <w:num w:numId="69" w16cid:durableId="952251020">
    <w:abstractNumId w:val="108"/>
  </w:num>
  <w:num w:numId="70" w16cid:durableId="233785601">
    <w:abstractNumId w:val="102"/>
  </w:num>
  <w:num w:numId="71" w16cid:durableId="694504221">
    <w:abstractNumId w:val="131"/>
  </w:num>
  <w:num w:numId="72" w16cid:durableId="688338595">
    <w:abstractNumId w:val="109"/>
  </w:num>
  <w:num w:numId="73" w16cid:durableId="49960669">
    <w:abstractNumId w:val="69"/>
  </w:num>
  <w:num w:numId="74" w16cid:durableId="682366414">
    <w:abstractNumId w:val="18"/>
  </w:num>
  <w:num w:numId="75" w16cid:durableId="1493566033">
    <w:abstractNumId w:val="56"/>
  </w:num>
  <w:num w:numId="76" w16cid:durableId="931814343">
    <w:abstractNumId w:val="139"/>
  </w:num>
  <w:num w:numId="77" w16cid:durableId="1270234670">
    <w:abstractNumId w:val="124"/>
  </w:num>
  <w:num w:numId="78" w16cid:durableId="1802579008">
    <w:abstractNumId w:val="55"/>
  </w:num>
  <w:num w:numId="79" w16cid:durableId="1180896342">
    <w:abstractNumId w:val="93"/>
  </w:num>
  <w:num w:numId="80" w16cid:durableId="1345980613">
    <w:abstractNumId w:val="103"/>
  </w:num>
  <w:num w:numId="81" w16cid:durableId="1221020809">
    <w:abstractNumId w:val="15"/>
  </w:num>
  <w:num w:numId="82" w16cid:durableId="1859461473">
    <w:abstractNumId w:val="144"/>
  </w:num>
  <w:num w:numId="83" w16cid:durableId="2094626079">
    <w:abstractNumId w:val="75"/>
  </w:num>
  <w:num w:numId="84" w16cid:durableId="1013996776">
    <w:abstractNumId w:val="7"/>
  </w:num>
  <w:num w:numId="85" w16cid:durableId="1519346006">
    <w:abstractNumId w:val="113"/>
  </w:num>
  <w:num w:numId="86" w16cid:durableId="699208671">
    <w:abstractNumId w:val="34"/>
  </w:num>
  <w:num w:numId="87" w16cid:durableId="1990867185">
    <w:abstractNumId w:val="43"/>
  </w:num>
  <w:num w:numId="88" w16cid:durableId="1647473549">
    <w:abstractNumId w:val="40"/>
  </w:num>
  <w:num w:numId="89" w16cid:durableId="24258418">
    <w:abstractNumId w:val="42"/>
  </w:num>
  <w:num w:numId="90" w16cid:durableId="379865298">
    <w:abstractNumId w:val="84"/>
  </w:num>
  <w:num w:numId="91" w16cid:durableId="1525050069">
    <w:abstractNumId w:val="98"/>
  </w:num>
  <w:num w:numId="92" w16cid:durableId="39476806">
    <w:abstractNumId w:val="53"/>
  </w:num>
  <w:num w:numId="93" w16cid:durableId="349570085">
    <w:abstractNumId w:val="110"/>
  </w:num>
  <w:num w:numId="94" w16cid:durableId="1462262121">
    <w:abstractNumId w:val="46"/>
  </w:num>
  <w:num w:numId="95" w16cid:durableId="1343508625">
    <w:abstractNumId w:val="112"/>
  </w:num>
  <w:num w:numId="96" w16cid:durableId="972752013">
    <w:abstractNumId w:val="27"/>
  </w:num>
  <w:num w:numId="97" w16cid:durableId="1310591943">
    <w:abstractNumId w:val="76"/>
  </w:num>
  <w:num w:numId="98" w16cid:durableId="1456606625">
    <w:abstractNumId w:val="23"/>
  </w:num>
  <w:num w:numId="99" w16cid:durableId="1462262464">
    <w:abstractNumId w:val="33"/>
  </w:num>
  <w:num w:numId="100" w16cid:durableId="494994683">
    <w:abstractNumId w:val="62"/>
  </w:num>
  <w:num w:numId="101" w16cid:durableId="671759583">
    <w:abstractNumId w:val="81"/>
  </w:num>
  <w:num w:numId="102" w16cid:durableId="1454907124">
    <w:abstractNumId w:val="118"/>
  </w:num>
  <w:num w:numId="103" w16cid:durableId="1145314034">
    <w:abstractNumId w:val="61"/>
  </w:num>
  <w:num w:numId="104" w16cid:durableId="402875605">
    <w:abstractNumId w:val="135"/>
  </w:num>
  <w:num w:numId="105" w16cid:durableId="309023870">
    <w:abstractNumId w:val="22"/>
  </w:num>
  <w:num w:numId="106" w16cid:durableId="935820197">
    <w:abstractNumId w:val="67"/>
  </w:num>
  <w:num w:numId="107" w16cid:durableId="840050630">
    <w:abstractNumId w:val="52"/>
  </w:num>
  <w:num w:numId="108" w16cid:durableId="1600526137">
    <w:abstractNumId w:val="106"/>
  </w:num>
  <w:num w:numId="109" w16cid:durableId="1133207521">
    <w:abstractNumId w:val="5"/>
  </w:num>
  <w:num w:numId="110" w16cid:durableId="323897313">
    <w:abstractNumId w:val="10"/>
  </w:num>
  <w:num w:numId="111" w16cid:durableId="472718064">
    <w:abstractNumId w:val="54"/>
  </w:num>
  <w:num w:numId="112" w16cid:durableId="1698965316">
    <w:abstractNumId w:val="49"/>
  </w:num>
  <w:num w:numId="113" w16cid:durableId="776943953">
    <w:abstractNumId w:val="19"/>
  </w:num>
  <w:num w:numId="114" w16cid:durableId="1101604367">
    <w:abstractNumId w:val="32"/>
  </w:num>
  <w:num w:numId="115" w16cid:durableId="940070596">
    <w:abstractNumId w:val="66"/>
  </w:num>
  <w:num w:numId="116" w16cid:durableId="430783836">
    <w:abstractNumId w:val="117"/>
  </w:num>
  <w:num w:numId="117" w16cid:durableId="359167032">
    <w:abstractNumId w:val="58"/>
  </w:num>
  <w:num w:numId="118" w16cid:durableId="1283264299">
    <w:abstractNumId w:val="89"/>
  </w:num>
  <w:num w:numId="119" w16cid:durableId="174350276">
    <w:abstractNumId w:val="12"/>
  </w:num>
  <w:num w:numId="120" w16cid:durableId="1772238935">
    <w:abstractNumId w:val="41"/>
  </w:num>
  <w:num w:numId="121" w16cid:durableId="984353794">
    <w:abstractNumId w:val="36"/>
  </w:num>
  <w:num w:numId="122" w16cid:durableId="527134898">
    <w:abstractNumId w:val="115"/>
  </w:num>
  <w:num w:numId="123" w16cid:durableId="904681791">
    <w:abstractNumId w:val="65"/>
  </w:num>
  <w:num w:numId="124" w16cid:durableId="551700694">
    <w:abstractNumId w:val="31"/>
  </w:num>
  <w:num w:numId="125" w16cid:durableId="1445811798">
    <w:abstractNumId w:val="0"/>
  </w:num>
  <w:num w:numId="126" w16cid:durableId="562831244">
    <w:abstractNumId w:val="123"/>
  </w:num>
  <w:num w:numId="127" w16cid:durableId="711269001">
    <w:abstractNumId w:val="35"/>
  </w:num>
  <w:num w:numId="128" w16cid:durableId="75983881">
    <w:abstractNumId w:val="73"/>
  </w:num>
  <w:num w:numId="129" w16cid:durableId="1836144013">
    <w:abstractNumId w:val="99"/>
  </w:num>
  <w:num w:numId="130" w16cid:durableId="1349793031">
    <w:abstractNumId w:val="137"/>
  </w:num>
  <w:num w:numId="131" w16cid:durableId="1379236659">
    <w:abstractNumId w:val="14"/>
  </w:num>
  <w:num w:numId="132" w16cid:durableId="869491527">
    <w:abstractNumId w:val="45"/>
  </w:num>
  <w:num w:numId="133" w16cid:durableId="1359313505">
    <w:abstractNumId w:val="88"/>
  </w:num>
  <w:num w:numId="134" w16cid:durableId="1949041265">
    <w:abstractNumId w:val="107"/>
  </w:num>
  <w:num w:numId="135" w16cid:durableId="842629026">
    <w:abstractNumId w:val="71"/>
  </w:num>
  <w:num w:numId="136" w16cid:durableId="1895382418">
    <w:abstractNumId w:val="60"/>
  </w:num>
  <w:num w:numId="137" w16cid:durableId="1273171832">
    <w:abstractNumId w:val="64"/>
  </w:num>
  <w:num w:numId="138" w16cid:durableId="1435245401">
    <w:abstractNumId w:val="17"/>
  </w:num>
  <w:num w:numId="139" w16cid:durableId="1263107069">
    <w:abstractNumId w:val="83"/>
  </w:num>
  <w:num w:numId="140" w16cid:durableId="2054112834">
    <w:abstractNumId w:val="4"/>
  </w:num>
  <w:num w:numId="141" w16cid:durableId="1362584297">
    <w:abstractNumId w:val="21"/>
  </w:num>
  <w:num w:numId="142" w16cid:durableId="140660910">
    <w:abstractNumId w:val="68"/>
  </w:num>
  <w:num w:numId="143" w16cid:durableId="2107115834">
    <w:abstractNumId w:val="122"/>
  </w:num>
  <w:num w:numId="144" w16cid:durableId="2048871734">
    <w:abstractNumId w:val="39"/>
  </w:num>
  <w:num w:numId="145" w16cid:durableId="16084116">
    <w:abstractNumId w:val="82"/>
  </w:num>
  <w:num w:numId="146" w16cid:durableId="1582329195">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CE"/>
    <w:rsid w:val="00001303"/>
    <w:rsid w:val="0002482E"/>
    <w:rsid w:val="00037665"/>
    <w:rsid w:val="00042EFE"/>
    <w:rsid w:val="00050324"/>
    <w:rsid w:val="000747A0"/>
    <w:rsid w:val="000A0150"/>
    <w:rsid w:val="000A2D83"/>
    <w:rsid w:val="000E63C9"/>
    <w:rsid w:val="00130E9D"/>
    <w:rsid w:val="00150A6D"/>
    <w:rsid w:val="00185B35"/>
    <w:rsid w:val="001B2C96"/>
    <w:rsid w:val="001C130C"/>
    <w:rsid w:val="001F2BC8"/>
    <w:rsid w:val="001F5F6B"/>
    <w:rsid w:val="00205FD7"/>
    <w:rsid w:val="00243EBC"/>
    <w:rsid w:val="00246A35"/>
    <w:rsid w:val="00264EDB"/>
    <w:rsid w:val="0026626D"/>
    <w:rsid w:val="00284348"/>
    <w:rsid w:val="002E1F0B"/>
    <w:rsid w:val="002F51F5"/>
    <w:rsid w:val="00312137"/>
    <w:rsid w:val="00330359"/>
    <w:rsid w:val="0033762F"/>
    <w:rsid w:val="00360494"/>
    <w:rsid w:val="00362109"/>
    <w:rsid w:val="00366C7E"/>
    <w:rsid w:val="00384EA3"/>
    <w:rsid w:val="003916AA"/>
    <w:rsid w:val="003A3357"/>
    <w:rsid w:val="003A39A1"/>
    <w:rsid w:val="003B3574"/>
    <w:rsid w:val="003C2191"/>
    <w:rsid w:val="003D3863"/>
    <w:rsid w:val="003E5903"/>
    <w:rsid w:val="004110DE"/>
    <w:rsid w:val="00414EB5"/>
    <w:rsid w:val="00423BBE"/>
    <w:rsid w:val="00426C35"/>
    <w:rsid w:val="0044085A"/>
    <w:rsid w:val="004818CE"/>
    <w:rsid w:val="00494F98"/>
    <w:rsid w:val="004B21A5"/>
    <w:rsid w:val="004B5143"/>
    <w:rsid w:val="004E38BF"/>
    <w:rsid w:val="004E5FEE"/>
    <w:rsid w:val="005019A1"/>
    <w:rsid w:val="005037F0"/>
    <w:rsid w:val="005138A6"/>
    <w:rsid w:val="00516A86"/>
    <w:rsid w:val="005275F6"/>
    <w:rsid w:val="00542EA0"/>
    <w:rsid w:val="00572102"/>
    <w:rsid w:val="00572B74"/>
    <w:rsid w:val="00573692"/>
    <w:rsid w:val="005D2B69"/>
    <w:rsid w:val="005E1E3E"/>
    <w:rsid w:val="005F1BB0"/>
    <w:rsid w:val="00616843"/>
    <w:rsid w:val="00651B3E"/>
    <w:rsid w:val="00656C4D"/>
    <w:rsid w:val="00677CC1"/>
    <w:rsid w:val="006C07C9"/>
    <w:rsid w:val="006C6B32"/>
    <w:rsid w:val="006E5716"/>
    <w:rsid w:val="0070421A"/>
    <w:rsid w:val="007302B3"/>
    <w:rsid w:val="00730733"/>
    <w:rsid w:val="007309A6"/>
    <w:rsid w:val="00730E3A"/>
    <w:rsid w:val="00736AAF"/>
    <w:rsid w:val="00753C79"/>
    <w:rsid w:val="00765B2A"/>
    <w:rsid w:val="00783A34"/>
    <w:rsid w:val="007C6B52"/>
    <w:rsid w:val="007D16C5"/>
    <w:rsid w:val="0082770C"/>
    <w:rsid w:val="00862FE4"/>
    <w:rsid w:val="0086389A"/>
    <w:rsid w:val="0087605E"/>
    <w:rsid w:val="008848B6"/>
    <w:rsid w:val="008941AE"/>
    <w:rsid w:val="008B1FEE"/>
    <w:rsid w:val="008C0B03"/>
    <w:rsid w:val="008F4E52"/>
    <w:rsid w:val="00903C32"/>
    <w:rsid w:val="00916B16"/>
    <w:rsid w:val="009173B9"/>
    <w:rsid w:val="0093335D"/>
    <w:rsid w:val="0093613E"/>
    <w:rsid w:val="00943026"/>
    <w:rsid w:val="00966B81"/>
    <w:rsid w:val="00977F79"/>
    <w:rsid w:val="009C60CE"/>
    <w:rsid w:val="009C7720"/>
    <w:rsid w:val="009E4237"/>
    <w:rsid w:val="00A116E2"/>
    <w:rsid w:val="00A23AFA"/>
    <w:rsid w:val="00A31B3E"/>
    <w:rsid w:val="00A436F3"/>
    <w:rsid w:val="00A532F3"/>
    <w:rsid w:val="00A565FD"/>
    <w:rsid w:val="00A8489E"/>
    <w:rsid w:val="00AB02A7"/>
    <w:rsid w:val="00AC29F3"/>
    <w:rsid w:val="00B07EA8"/>
    <w:rsid w:val="00B167E3"/>
    <w:rsid w:val="00B231E5"/>
    <w:rsid w:val="00B53E24"/>
    <w:rsid w:val="00C02B87"/>
    <w:rsid w:val="00C16CC9"/>
    <w:rsid w:val="00C4086D"/>
    <w:rsid w:val="00C469E8"/>
    <w:rsid w:val="00C56F44"/>
    <w:rsid w:val="00C7398B"/>
    <w:rsid w:val="00C84B80"/>
    <w:rsid w:val="00CA1896"/>
    <w:rsid w:val="00CB5B28"/>
    <w:rsid w:val="00CF5371"/>
    <w:rsid w:val="00D0323A"/>
    <w:rsid w:val="00D0559F"/>
    <w:rsid w:val="00D064B5"/>
    <w:rsid w:val="00D077E9"/>
    <w:rsid w:val="00D129EF"/>
    <w:rsid w:val="00D42CB7"/>
    <w:rsid w:val="00D5413D"/>
    <w:rsid w:val="00D570A9"/>
    <w:rsid w:val="00D70D02"/>
    <w:rsid w:val="00D73E1D"/>
    <w:rsid w:val="00D770C7"/>
    <w:rsid w:val="00D86945"/>
    <w:rsid w:val="00D90290"/>
    <w:rsid w:val="00DB750D"/>
    <w:rsid w:val="00DC706A"/>
    <w:rsid w:val="00DD152F"/>
    <w:rsid w:val="00DE213F"/>
    <w:rsid w:val="00DF027C"/>
    <w:rsid w:val="00E00A32"/>
    <w:rsid w:val="00E22ACD"/>
    <w:rsid w:val="00E620B0"/>
    <w:rsid w:val="00E81B40"/>
    <w:rsid w:val="00EB64F1"/>
    <w:rsid w:val="00EC4C7D"/>
    <w:rsid w:val="00ED7FE6"/>
    <w:rsid w:val="00EE68EA"/>
    <w:rsid w:val="00EF555B"/>
    <w:rsid w:val="00F027BB"/>
    <w:rsid w:val="00F11DCF"/>
    <w:rsid w:val="00F162EA"/>
    <w:rsid w:val="00F203F7"/>
    <w:rsid w:val="00F20872"/>
    <w:rsid w:val="00F32C6D"/>
    <w:rsid w:val="00F50CD9"/>
    <w:rsid w:val="00F52D27"/>
    <w:rsid w:val="00F83527"/>
    <w:rsid w:val="00F8506F"/>
    <w:rsid w:val="00FD583F"/>
    <w:rsid w:val="00FD7488"/>
    <w:rsid w:val="00FF16B4"/>
    <w:rsid w:val="00FF2AB3"/>
    <w:rsid w:val="0552955C"/>
    <w:rsid w:val="084427C4"/>
    <w:rsid w:val="0A9E1729"/>
    <w:rsid w:val="0F2426F7"/>
    <w:rsid w:val="1617F0CD"/>
    <w:rsid w:val="1996C409"/>
    <w:rsid w:val="1E71BEF1"/>
    <w:rsid w:val="22A8EEA7"/>
    <w:rsid w:val="24654106"/>
    <w:rsid w:val="24C79870"/>
    <w:rsid w:val="2D7D8E42"/>
    <w:rsid w:val="35ADCCCB"/>
    <w:rsid w:val="3BACBE46"/>
    <w:rsid w:val="3C0DFFBF"/>
    <w:rsid w:val="3E61EC17"/>
    <w:rsid w:val="43EB67A2"/>
    <w:rsid w:val="47ECBBAC"/>
    <w:rsid w:val="4B1C5EAC"/>
    <w:rsid w:val="4CC13554"/>
    <w:rsid w:val="56CAED18"/>
    <w:rsid w:val="5B5EE4F0"/>
    <w:rsid w:val="5C089715"/>
    <w:rsid w:val="5F9ABF01"/>
    <w:rsid w:val="61D230EE"/>
    <w:rsid w:val="622A06C1"/>
    <w:rsid w:val="62A8945F"/>
    <w:rsid w:val="6FC75956"/>
    <w:rsid w:val="753A5942"/>
    <w:rsid w:val="7FF59274"/>
  </w:rsids>
  <m:mathPr>
    <m:mathFont m:val="Cambria Math"/>
    <m:brkBin m:val="before"/>
    <m:brkBinSub m:val="--"/>
    <m:smallFrac m:val="0"/>
    <m:dispDef/>
    <m:lMargin m:val="1440"/>
    <m:rMargin m:val="1440"/>
    <m:defJc m:val="centerGroup"/>
    <m:wrapIndent m:val="1440"/>
    <m:intLim m:val="subSup"/>
    <m:naryLim m:val="undOvr"/>
  </m:mathPr>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A971E"/>
  <w15:docId w15:val="{84B4CDA3-7253-4DCC-ABF9-86EE64F5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lang w:val="en-GB"/>
    </w:rPr>
  </w:style>
  <w:style w:type="paragraph" w:styleId="Overskrift1">
    <w:name w:val="heading 1"/>
    <w:basedOn w:val="Normal"/>
    <w:link w:val="Overskrift1Tegn"/>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Overskrift2">
    <w:name w:val="heading 2"/>
    <w:basedOn w:val="Normal"/>
    <w:next w:val="Normal"/>
    <w:link w:val="Overskrift2Tegn"/>
    <w:uiPriority w:val="4"/>
    <w:qFormat/>
    <w:rsid w:val="00DF027C"/>
    <w:pPr>
      <w:keepNext/>
      <w:spacing w:after="240" w:line="240" w:lineRule="auto"/>
      <w:outlineLvl w:val="1"/>
    </w:pPr>
    <w:rPr>
      <w:rFonts w:eastAsiaTheme="majorEastAsia" w:cstheme="majorBidi"/>
      <w:b w:val="0"/>
      <w:sz w:val="36"/>
      <w:szCs w:val="26"/>
    </w:rPr>
  </w:style>
  <w:style w:type="paragraph" w:styleId="Overskrift3">
    <w:name w:val="heading 3"/>
    <w:basedOn w:val="Normal"/>
    <w:next w:val="Normal"/>
    <w:link w:val="Overskrift3Tegn"/>
    <w:uiPriority w:val="5"/>
    <w:unhideWhenUsed/>
    <w:qFormat/>
    <w:rsid w:val="00B167E3"/>
    <w:pPr>
      <w:keepNext/>
      <w:keepLines/>
      <w:spacing w:before="40"/>
      <w:outlineLvl w:val="2"/>
    </w:pPr>
    <w:rPr>
      <w:rFonts w:asciiTheme="majorHAnsi" w:eastAsiaTheme="majorEastAsia" w:hAnsiTheme="majorHAnsi" w:cstheme="majorBidi"/>
      <w:color w:val="012639"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Pr>
      <w:rFonts w:ascii="Tahoma" w:hAnsi="Tahoma" w:cs="Tahoma"/>
      <w:sz w:val="16"/>
      <w:szCs w:val="16"/>
    </w:rPr>
  </w:style>
  <w:style w:type="character" w:customStyle="1" w:styleId="BobletekstTegn">
    <w:name w:val="Bobletekst Tegn"/>
    <w:basedOn w:val="Standardskriftforavsnitt"/>
    <w:link w:val="Bobletekst"/>
    <w:uiPriority w:val="99"/>
    <w:semiHidden/>
    <w:rPr>
      <w:rFonts w:ascii="Tahoma" w:hAnsi="Tahoma" w:cs="Tahoma"/>
      <w:sz w:val="16"/>
      <w:szCs w:val="16"/>
    </w:rPr>
  </w:style>
  <w:style w:type="paragraph" w:styleId="Tittel">
    <w:name w:val="Title"/>
    <w:basedOn w:val="Normal"/>
    <w:link w:val="TittelTegn"/>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telTegn">
    <w:name w:val="Tittel Tegn"/>
    <w:basedOn w:val="Standardskriftforavsnitt"/>
    <w:link w:val="Tittel"/>
    <w:uiPriority w:val="1"/>
    <w:rsid w:val="00D86945"/>
    <w:rPr>
      <w:rFonts w:asciiTheme="majorHAnsi" w:eastAsiaTheme="majorEastAsia" w:hAnsiTheme="majorHAnsi" w:cstheme="majorBidi"/>
      <w:b/>
      <w:bCs/>
      <w:color w:val="082A75" w:themeColor="text2"/>
      <w:sz w:val="72"/>
      <w:szCs w:val="52"/>
    </w:rPr>
  </w:style>
  <w:style w:type="paragraph" w:styleId="Undertittel">
    <w:name w:val="Subtitle"/>
    <w:basedOn w:val="Normal"/>
    <w:link w:val="UndertittelTegn"/>
    <w:uiPriority w:val="2"/>
    <w:qFormat/>
    <w:rsid w:val="00D86945"/>
    <w:pPr>
      <w:framePr w:hSpace="180" w:wrap="around" w:vAnchor="text" w:hAnchor="margin" w:y="1167"/>
    </w:pPr>
    <w:rPr>
      <w:b w:val="0"/>
      <w:caps/>
      <w:spacing w:val="20"/>
      <w:sz w:val="32"/>
    </w:rPr>
  </w:style>
  <w:style w:type="character" w:customStyle="1" w:styleId="UndertittelTegn">
    <w:name w:val="Undertittel Tegn"/>
    <w:basedOn w:val="Standardskriftforavsnitt"/>
    <w:link w:val="Undertittel"/>
    <w:uiPriority w:val="2"/>
    <w:rsid w:val="00D86945"/>
    <w:rPr>
      <w:rFonts w:eastAsiaTheme="minorEastAsia"/>
      <w:caps/>
      <w:color w:val="082A75" w:themeColor="text2"/>
      <w:spacing w:val="20"/>
      <w:sz w:val="32"/>
      <w:szCs w:val="22"/>
    </w:rPr>
  </w:style>
  <w:style w:type="character" w:customStyle="1" w:styleId="Overskrift1Tegn">
    <w:name w:val="Overskrift 1 Tegn"/>
    <w:basedOn w:val="Standardskriftforavsnitt"/>
    <w:link w:val="Overskrift1"/>
    <w:uiPriority w:val="4"/>
    <w:rsid w:val="00D077E9"/>
    <w:rPr>
      <w:rFonts w:asciiTheme="majorHAnsi" w:eastAsiaTheme="majorEastAsia" w:hAnsiTheme="majorHAnsi" w:cstheme="majorBidi"/>
      <w:b/>
      <w:color w:val="061F57" w:themeColor="text2" w:themeShade="BF"/>
      <w:kern w:val="28"/>
      <w:sz w:val="52"/>
      <w:szCs w:val="32"/>
    </w:rPr>
  </w:style>
  <w:style w:type="paragraph" w:styleId="Topptekst">
    <w:name w:val="header"/>
    <w:basedOn w:val="Normal"/>
    <w:link w:val="TopptekstTegn"/>
    <w:uiPriority w:val="8"/>
    <w:unhideWhenUsed/>
    <w:rsid w:val="005037F0"/>
  </w:style>
  <w:style w:type="character" w:customStyle="1" w:styleId="TopptekstTegn">
    <w:name w:val="Topptekst Tegn"/>
    <w:basedOn w:val="Standardskriftforavsnitt"/>
    <w:link w:val="Topptekst"/>
    <w:uiPriority w:val="8"/>
    <w:rsid w:val="0093335D"/>
  </w:style>
  <w:style w:type="paragraph" w:styleId="Bunntekst">
    <w:name w:val="footer"/>
    <w:basedOn w:val="Normal"/>
    <w:link w:val="BunntekstTegn"/>
    <w:uiPriority w:val="99"/>
    <w:unhideWhenUsed/>
    <w:rsid w:val="005037F0"/>
  </w:style>
  <w:style w:type="character" w:customStyle="1" w:styleId="BunntekstTegn">
    <w:name w:val="Bunntekst Tegn"/>
    <w:basedOn w:val="Standardskriftforavsnitt"/>
    <w:link w:val="Bunntekst"/>
    <w:uiPriority w:val="99"/>
    <w:rsid w:val="005037F0"/>
    <w:rPr>
      <w:sz w:val="24"/>
      <w:szCs w:val="24"/>
    </w:rPr>
  </w:style>
  <w:style w:type="paragraph" w:customStyle="1" w:styleId="Nombre">
    <w:name w:val="Nombre"/>
    <w:basedOn w:val="Normal"/>
    <w:uiPriority w:val="3"/>
    <w:qFormat/>
    <w:rsid w:val="00B231E5"/>
    <w:pPr>
      <w:spacing w:line="240" w:lineRule="auto"/>
      <w:jc w:val="right"/>
    </w:pPr>
  </w:style>
  <w:style w:type="character" w:customStyle="1" w:styleId="Overskrift2Tegn">
    <w:name w:val="Overskrift 2 Tegn"/>
    <w:basedOn w:val="Standardskriftforavsnitt"/>
    <w:link w:val="Overskrift2"/>
    <w:uiPriority w:val="4"/>
    <w:rsid w:val="00DF027C"/>
    <w:rPr>
      <w:rFonts w:eastAsiaTheme="majorEastAsia" w:cstheme="majorBidi"/>
      <w:color w:val="082A75" w:themeColor="text2"/>
      <w:sz w:val="36"/>
      <w:szCs w:val="26"/>
    </w:rPr>
  </w:style>
  <w:style w:type="table" w:styleId="Tabellrutenett">
    <w:name w:val="Table Grid"/>
    <w:basedOn w:val="Vanligtabel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unhideWhenUsed/>
    <w:rsid w:val="00D86945"/>
    <w:rPr>
      <w:color w:val="808080"/>
    </w:rPr>
  </w:style>
  <w:style w:type="paragraph" w:customStyle="1" w:styleId="Contenido">
    <w:name w:val="Contenido"/>
    <w:basedOn w:val="Normal"/>
    <w:link w:val="Carcterdecontenido"/>
    <w:qFormat/>
    <w:rsid w:val="00DF027C"/>
    <w:rPr>
      <w:b w:val="0"/>
    </w:rPr>
  </w:style>
  <w:style w:type="paragraph" w:customStyle="1" w:styleId="Textodestacado">
    <w:name w:val="Texto destacado"/>
    <w:basedOn w:val="Normal"/>
    <w:link w:val="Carcterdetextodestacado"/>
    <w:qFormat/>
    <w:rsid w:val="00DF027C"/>
  </w:style>
  <w:style w:type="character" w:customStyle="1" w:styleId="Carcterdecontenido">
    <w:name w:val="Carácter de contenido"/>
    <w:basedOn w:val="Standardskriftforavsnitt"/>
    <w:link w:val="Contenido"/>
    <w:rsid w:val="00DF027C"/>
    <w:rPr>
      <w:rFonts w:eastAsiaTheme="minorEastAsia"/>
      <w:color w:val="082A75" w:themeColor="text2"/>
      <w:sz w:val="28"/>
      <w:szCs w:val="22"/>
    </w:rPr>
  </w:style>
  <w:style w:type="character" w:customStyle="1" w:styleId="Carcterdetextodestacado">
    <w:name w:val="Carácter de texto destacado"/>
    <w:basedOn w:val="Standardskriftforavsnitt"/>
    <w:link w:val="Textodestacado"/>
    <w:rsid w:val="00DF027C"/>
    <w:rPr>
      <w:rFonts w:eastAsiaTheme="minorEastAsia"/>
      <w:b/>
      <w:color w:val="082A75" w:themeColor="text2"/>
      <w:sz w:val="28"/>
      <w:szCs w:val="22"/>
    </w:rPr>
  </w:style>
  <w:style w:type="paragraph" w:styleId="Listeavsnitt">
    <w:name w:val="List Paragraph"/>
    <w:basedOn w:val="Normal"/>
    <w:uiPriority w:val="34"/>
    <w:unhideWhenUsed/>
    <w:qFormat/>
    <w:rsid w:val="000A2D83"/>
    <w:pPr>
      <w:ind w:left="720"/>
      <w:contextualSpacing/>
    </w:pPr>
  </w:style>
  <w:style w:type="character" w:styleId="Hyperkobling">
    <w:name w:val="Hyperlink"/>
    <w:basedOn w:val="Standardskriftforavsnitt"/>
    <w:uiPriority w:val="99"/>
    <w:unhideWhenUsed/>
    <w:rsid w:val="00EC4C7D"/>
    <w:rPr>
      <w:color w:val="3592CF" w:themeColor="hyperlink"/>
      <w:u w:val="single"/>
    </w:rPr>
  </w:style>
  <w:style w:type="table" w:customStyle="1" w:styleId="Tablaconcuadrcula4-nfasis11">
    <w:name w:val="Tabla con cuadrícula 4 - Énfasis 11"/>
    <w:basedOn w:val="Vanligtabell"/>
    <w:uiPriority w:val="49"/>
    <w:rsid w:val="00EC4C7D"/>
    <w:pPr>
      <w:spacing w:after="0" w:line="240" w:lineRule="auto"/>
    </w:pPr>
    <w:rPr>
      <w:sz w:val="22"/>
      <w:szCs w:val="22"/>
    </w:rPr>
    <w:tblPr>
      <w:tblStyleRowBandSize w:val="1"/>
      <w:tblStyleColBandSize w:val="1"/>
      <w:tblBorders>
        <w:top w:val="single" w:sz="4" w:space="0" w:color="18AFFB" w:themeColor="accent1" w:themeTint="99"/>
        <w:left w:val="single" w:sz="4" w:space="0" w:color="18AFFB" w:themeColor="accent1" w:themeTint="99"/>
        <w:bottom w:val="single" w:sz="4" w:space="0" w:color="18AFFB" w:themeColor="accent1" w:themeTint="99"/>
        <w:right w:val="single" w:sz="4" w:space="0" w:color="18AFFB" w:themeColor="accent1" w:themeTint="99"/>
        <w:insideH w:val="single" w:sz="4" w:space="0" w:color="18AFFB" w:themeColor="accent1" w:themeTint="99"/>
        <w:insideV w:val="single" w:sz="4" w:space="0" w:color="18AFFB" w:themeColor="accent1" w:themeTint="99"/>
      </w:tblBorders>
    </w:tblPr>
    <w:tblStylePr w:type="firstRow">
      <w:rPr>
        <w:b/>
        <w:bCs/>
        <w:color w:val="FFFFFF" w:themeColor="background1"/>
      </w:rPr>
      <w:tblPr/>
      <w:tcPr>
        <w:tcBorders>
          <w:top w:val="single" w:sz="4" w:space="0" w:color="024F75" w:themeColor="accent1"/>
          <w:left w:val="single" w:sz="4" w:space="0" w:color="024F75" w:themeColor="accent1"/>
          <w:bottom w:val="single" w:sz="4" w:space="0" w:color="024F75" w:themeColor="accent1"/>
          <w:right w:val="single" w:sz="4" w:space="0" w:color="024F75" w:themeColor="accent1"/>
          <w:insideH w:val="nil"/>
          <w:insideV w:val="nil"/>
        </w:tcBorders>
        <w:shd w:val="clear" w:color="auto" w:fill="024F75" w:themeFill="accent1"/>
      </w:tcPr>
    </w:tblStylePr>
    <w:tblStylePr w:type="lastRow">
      <w:rPr>
        <w:b/>
        <w:bCs/>
      </w:rPr>
      <w:tblPr/>
      <w:tcPr>
        <w:tcBorders>
          <w:top w:val="double" w:sz="4" w:space="0" w:color="024F75" w:themeColor="accent1"/>
        </w:tcBorders>
      </w:tcPr>
    </w:tblStylePr>
    <w:tblStylePr w:type="firstCol">
      <w:rPr>
        <w:b/>
        <w:bCs/>
      </w:rPr>
    </w:tblStylePr>
    <w:tblStylePr w:type="lastCol">
      <w:rPr>
        <w:b/>
        <w:bCs/>
      </w:rPr>
    </w:tblStylePr>
    <w:tblStylePr w:type="band1Vert">
      <w:tblPr/>
      <w:tcPr>
        <w:shd w:val="clear" w:color="auto" w:fill="B1E4FD" w:themeFill="accent1" w:themeFillTint="33"/>
      </w:tcPr>
    </w:tblStylePr>
    <w:tblStylePr w:type="band1Horz">
      <w:tblPr/>
      <w:tcPr>
        <w:shd w:val="clear" w:color="auto" w:fill="B1E4FD" w:themeFill="accent1" w:themeFillTint="33"/>
      </w:tcPr>
    </w:tblStylePr>
  </w:style>
  <w:style w:type="paragraph" w:styleId="Overskriftforinnholdsfortegnelse">
    <w:name w:val="TOC Heading"/>
    <w:basedOn w:val="Overskrift1"/>
    <w:next w:val="Normal"/>
    <w:uiPriority w:val="39"/>
    <w:unhideWhenUsed/>
    <w:qFormat/>
    <w:rsid w:val="005019A1"/>
    <w:pPr>
      <w:keepLines/>
      <w:spacing w:after="0" w:line="259" w:lineRule="auto"/>
      <w:outlineLvl w:val="9"/>
    </w:pPr>
    <w:rPr>
      <w:b w:val="0"/>
      <w:color w:val="013A57" w:themeColor="accent1" w:themeShade="BF"/>
      <w:kern w:val="0"/>
      <w:sz w:val="32"/>
      <w:lang w:val="es-ES" w:eastAsia="es-ES"/>
    </w:rPr>
  </w:style>
  <w:style w:type="paragraph" w:styleId="INNH1">
    <w:name w:val="toc 1"/>
    <w:basedOn w:val="Normal"/>
    <w:next w:val="Normal"/>
    <w:autoRedefine/>
    <w:uiPriority w:val="39"/>
    <w:unhideWhenUsed/>
    <w:rsid w:val="005019A1"/>
    <w:pPr>
      <w:spacing w:after="100"/>
    </w:pPr>
  </w:style>
  <w:style w:type="paragraph" w:styleId="INNH2">
    <w:name w:val="toc 2"/>
    <w:basedOn w:val="Normal"/>
    <w:next w:val="Normal"/>
    <w:autoRedefine/>
    <w:uiPriority w:val="39"/>
    <w:unhideWhenUsed/>
    <w:rsid w:val="005019A1"/>
    <w:pPr>
      <w:spacing w:after="100"/>
      <w:ind w:left="280"/>
    </w:pPr>
  </w:style>
  <w:style w:type="paragraph" w:styleId="INNH3">
    <w:name w:val="toc 3"/>
    <w:basedOn w:val="Normal"/>
    <w:next w:val="Normal"/>
    <w:autoRedefine/>
    <w:uiPriority w:val="39"/>
    <w:unhideWhenUsed/>
    <w:rsid w:val="005019A1"/>
    <w:pPr>
      <w:tabs>
        <w:tab w:val="right" w:leader="dot" w:pos="10024"/>
      </w:tabs>
      <w:spacing w:after="100"/>
      <w:ind w:left="284"/>
    </w:pPr>
  </w:style>
  <w:style w:type="character" w:styleId="Ulstomtale">
    <w:name w:val="Unresolved Mention"/>
    <w:basedOn w:val="Standardskriftforavsnitt"/>
    <w:uiPriority w:val="99"/>
    <w:semiHidden/>
    <w:unhideWhenUsed/>
    <w:rsid w:val="00F8506F"/>
    <w:rPr>
      <w:color w:val="605E5C"/>
      <w:shd w:val="clear" w:color="auto" w:fill="E1DFDD"/>
    </w:rPr>
  </w:style>
  <w:style w:type="paragraph" w:customStyle="1" w:styleId="paragraph">
    <w:name w:val="paragraph"/>
    <w:basedOn w:val="Normal"/>
    <w:rsid w:val="002E1F0B"/>
    <w:pPr>
      <w:spacing w:before="100" w:beforeAutospacing="1" w:after="100" w:afterAutospacing="1" w:line="240" w:lineRule="auto"/>
    </w:pPr>
    <w:rPr>
      <w:rFonts w:ascii="Times New Roman" w:eastAsia="Times New Roman" w:hAnsi="Times New Roman" w:cs="Times New Roman"/>
      <w:b w:val="0"/>
      <w:color w:val="auto"/>
      <w:sz w:val="24"/>
      <w:szCs w:val="24"/>
      <w:lang w:val="nb-NO" w:eastAsia="nb-NO"/>
    </w:rPr>
  </w:style>
  <w:style w:type="character" w:customStyle="1" w:styleId="normaltextrun">
    <w:name w:val="normaltextrun"/>
    <w:basedOn w:val="Standardskriftforavsnitt"/>
    <w:rsid w:val="002E1F0B"/>
  </w:style>
  <w:style w:type="character" w:customStyle="1" w:styleId="eop">
    <w:name w:val="eop"/>
    <w:basedOn w:val="Standardskriftforavsnitt"/>
    <w:rsid w:val="002E1F0B"/>
  </w:style>
  <w:style w:type="character" w:customStyle="1" w:styleId="scxw255294064">
    <w:name w:val="scxw255294064"/>
    <w:basedOn w:val="Standardskriftforavsnitt"/>
    <w:rsid w:val="00D129EF"/>
  </w:style>
  <w:style w:type="character" w:customStyle="1" w:styleId="scxw38994931">
    <w:name w:val="scxw38994931"/>
    <w:basedOn w:val="Standardskriftforavsnitt"/>
    <w:rsid w:val="00DB750D"/>
  </w:style>
  <w:style w:type="character" w:customStyle="1" w:styleId="Overskrift3Tegn">
    <w:name w:val="Overskrift 3 Tegn"/>
    <w:basedOn w:val="Standardskriftforavsnitt"/>
    <w:link w:val="Overskrift3"/>
    <w:uiPriority w:val="5"/>
    <w:rsid w:val="00B167E3"/>
    <w:rPr>
      <w:rFonts w:asciiTheme="majorHAnsi" w:eastAsiaTheme="majorEastAsia" w:hAnsiTheme="majorHAnsi" w:cstheme="majorBidi"/>
      <w:b/>
      <w:color w:val="012639" w:themeColor="accent1" w:themeShade="7F"/>
      <w:lang w:val="en-GB"/>
    </w:rPr>
  </w:style>
  <w:style w:type="character" w:customStyle="1" w:styleId="scxw26814745">
    <w:name w:val="scxw26814745"/>
    <w:basedOn w:val="Standardskriftforavsnitt"/>
    <w:rsid w:val="006C07C9"/>
  </w:style>
  <w:style w:type="character" w:customStyle="1" w:styleId="scxw8318753">
    <w:name w:val="scxw8318753"/>
    <w:basedOn w:val="Standardskriftforavsnitt"/>
    <w:rsid w:val="003B3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2845">
      <w:bodyDiv w:val="1"/>
      <w:marLeft w:val="0"/>
      <w:marRight w:val="0"/>
      <w:marTop w:val="0"/>
      <w:marBottom w:val="0"/>
      <w:divBdr>
        <w:top w:val="none" w:sz="0" w:space="0" w:color="auto"/>
        <w:left w:val="none" w:sz="0" w:space="0" w:color="auto"/>
        <w:bottom w:val="none" w:sz="0" w:space="0" w:color="auto"/>
        <w:right w:val="none" w:sz="0" w:space="0" w:color="auto"/>
      </w:divBdr>
    </w:div>
    <w:div w:id="329407778">
      <w:bodyDiv w:val="1"/>
      <w:marLeft w:val="0"/>
      <w:marRight w:val="0"/>
      <w:marTop w:val="0"/>
      <w:marBottom w:val="0"/>
      <w:divBdr>
        <w:top w:val="none" w:sz="0" w:space="0" w:color="auto"/>
        <w:left w:val="none" w:sz="0" w:space="0" w:color="auto"/>
        <w:bottom w:val="none" w:sz="0" w:space="0" w:color="auto"/>
        <w:right w:val="none" w:sz="0" w:space="0" w:color="auto"/>
      </w:divBdr>
    </w:div>
    <w:div w:id="533613522">
      <w:bodyDiv w:val="1"/>
      <w:marLeft w:val="0"/>
      <w:marRight w:val="0"/>
      <w:marTop w:val="0"/>
      <w:marBottom w:val="0"/>
      <w:divBdr>
        <w:top w:val="none" w:sz="0" w:space="0" w:color="auto"/>
        <w:left w:val="none" w:sz="0" w:space="0" w:color="auto"/>
        <w:bottom w:val="none" w:sz="0" w:space="0" w:color="auto"/>
        <w:right w:val="none" w:sz="0" w:space="0" w:color="auto"/>
      </w:divBdr>
    </w:div>
    <w:div w:id="696320971">
      <w:bodyDiv w:val="1"/>
      <w:marLeft w:val="0"/>
      <w:marRight w:val="0"/>
      <w:marTop w:val="0"/>
      <w:marBottom w:val="0"/>
      <w:divBdr>
        <w:top w:val="none" w:sz="0" w:space="0" w:color="auto"/>
        <w:left w:val="none" w:sz="0" w:space="0" w:color="auto"/>
        <w:bottom w:val="none" w:sz="0" w:space="0" w:color="auto"/>
        <w:right w:val="none" w:sz="0" w:space="0" w:color="auto"/>
      </w:divBdr>
    </w:div>
    <w:div w:id="1032851043">
      <w:bodyDiv w:val="1"/>
      <w:marLeft w:val="0"/>
      <w:marRight w:val="0"/>
      <w:marTop w:val="0"/>
      <w:marBottom w:val="0"/>
      <w:divBdr>
        <w:top w:val="none" w:sz="0" w:space="0" w:color="auto"/>
        <w:left w:val="none" w:sz="0" w:space="0" w:color="auto"/>
        <w:bottom w:val="none" w:sz="0" w:space="0" w:color="auto"/>
        <w:right w:val="none" w:sz="0" w:space="0" w:color="auto"/>
      </w:divBdr>
    </w:div>
    <w:div w:id="1476995163">
      <w:bodyDiv w:val="1"/>
      <w:marLeft w:val="0"/>
      <w:marRight w:val="0"/>
      <w:marTop w:val="0"/>
      <w:marBottom w:val="0"/>
      <w:divBdr>
        <w:top w:val="none" w:sz="0" w:space="0" w:color="auto"/>
        <w:left w:val="none" w:sz="0" w:space="0" w:color="auto"/>
        <w:bottom w:val="none" w:sz="0" w:space="0" w:color="auto"/>
        <w:right w:val="none" w:sz="0" w:space="0" w:color="auto"/>
      </w:divBdr>
    </w:div>
    <w:div w:id="1746295874">
      <w:bodyDiv w:val="1"/>
      <w:marLeft w:val="0"/>
      <w:marRight w:val="0"/>
      <w:marTop w:val="0"/>
      <w:marBottom w:val="0"/>
      <w:divBdr>
        <w:top w:val="none" w:sz="0" w:space="0" w:color="auto"/>
        <w:left w:val="none" w:sz="0" w:space="0" w:color="auto"/>
        <w:bottom w:val="none" w:sz="0" w:space="0" w:color="auto"/>
        <w:right w:val="none" w:sz="0" w:space="0" w:color="auto"/>
      </w:divBdr>
      <w:divsChild>
        <w:div w:id="143280187">
          <w:marLeft w:val="0"/>
          <w:marRight w:val="0"/>
          <w:marTop w:val="0"/>
          <w:marBottom w:val="0"/>
          <w:divBdr>
            <w:top w:val="none" w:sz="0" w:space="0" w:color="auto"/>
            <w:left w:val="none" w:sz="0" w:space="0" w:color="auto"/>
            <w:bottom w:val="none" w:sz="0" w:space="0" w:color="auto"/>
            <w:right w:val="none" w:sz="0" w:space="0" w:color="auto"/>
          </w:divBdr>
          <w:divsChild>
            <w:div w:id="2085907884">
              <w:marLeft w:val="0"/>
              <w:marRight w:val="0"/>
              <w:marTop w:val="0"/>
              <w:marBottom w:val="0"/>
              <w:divBdr>
                <w:top w:val="none" w:sz="0" w:space="0" w:color="auto"/>
                <w:left w:val="none" w:sz="0" w:space="0" w:color="auto"/>
                <w:bottom w:val="none" w:sz="0" w:space="0" w:color="auto"/>
                <w:right w:val="none" w:sz="0" w:space="0" w:color="auto"/>
              </w:divBdr>
            </w:div>
          </w:divsChild>
        </w:div>
        <w:div w:id="888565336">
          <w:marLeft w:val="0"/>
          <w:marRight w:val="0"/>
          <w:marTop w:val="0"/>
          <w:marBottom w:val="0"/>
          <w:divBdr>
            <w:top w:val="none" w:sz="0" w:space="0" w:color="auto"/>
            <w:left w:val="none" w:sz="0" w:space="0" w:color="auto"/>
            <w:bottom w:val="none" w:sz="0" w:space="0" w:color="auto"/>
            <w:right w:val="none" w:sz="0" w:space="0" w:color="auto"/>
          </w:divBdr>
          <w:divsChild>
            <w:div w:id="208222193">
              <w:marLeft w:val="0"/>
              <w:marRight w:val="0"/>
              <w:marTop w:val="0"/>
              <w:marBottom w:val="0"/>
              <w:divBdr>
                <w:top w:val="none" w:sz="0" w:space="0" w:color="auto"/>
                <w:left w:val="none" w:sz="0" w:space="0" w:color="auto"/>
                <w:bottom w:val="none" w:sz="0" w:space="0" w:color="auto"/>
                <w:right w:val="none" w:sz="0" w:space="0" w:color="auto"/>
              </w:divBdr>
            </w:div>
          </w:divsChild>
        </w:div>
        <w:div w:id="755788294">
          <w:marLeft w:val="0"/>
          <w:marRight w:val="0"/>
          <w:marTop w:val="0"/>
          <w:marBottom w:val="0"/>
          <w:divBdr>
            <w:top w:val="none" w:sz="0" w:space="0" w:color="auto"/>
            <w:left w:val="none" w:sz="0" w:space="0" w:color="auto"/>
            <w:bottom w:val="none" w:sz="0" w:space="0" w:color="auto"/>
            <w:right w:val="none" w:sz="0" w:space="0" w:color="auto"/>
          </w:divBdr>
          <w:divsChild>
            <w:div w:id="15959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7535">
      <w:bodyDiv w:val="1"/>
      <w:marLeft w:val="0"/>
      <w:marRight w:val="0"/>
      <w:marTop w:val="0"/>
      <w:marBottom w:val="0"/>
      <w:divBdr>
        <w:top w:val="none" w:sz="0" w:space="0" w:color="auto"/>
        <w:left w:val="none" w:sz="0" w:space="0" w:color="auto"/>
        <w:bottom w:val="none" w:sz="0" w:space="0" w:color="auto"/>
        <w:right w:val="none" w:sz="0" w:space="0" w:color="auto"/>
      </w:divBdr>
    </w:div>
    <w:div w:id="186116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yectos13\AppData\Local\Microsoft\Office\16.0\DTS\es-ES%7b1E938ED2-D477-460E-8128-AEB6906E4056%7d\%7bB010789A-A18F-4FAC-9403-7C84B236F6E4%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C995A58F9B40D7ADEAD47F42C860B7"/>
        <w:category>
          <w:name w:val="General"/>
          <w:gallery w:val="placeholder"/>
        </w:category>
        <w:types>
          <w:type w:val="bbPlcHdr"/>
        </w:types>
        <w:behaviors>
          <w:behavior w:val="content"/>
        </w:behaviors>
        <w:guid w:val="{B0E613C0-A9CD-4EF3-9C1E-F3EBA7C6CDD9}"/>
      </w:docPartPr>
      <w:docPartBody>
        <w:p w:rsidR="008848B6" w:rsidRDefault="008848B6">
          <w:pPr>
            <w:pStyle w:val="53C995A58F9B40D7ADEAD47F42C860B7"/>
          </w:pPr>
          <w:r w:rsidRPr="00D86945">
            <w:rPr>
              <w:rStyle w:val="UndertittelTegn"/>
              <w:b/>
              <w:lang w:bidi="es-ES"/>
            </w:rPr>
            <w:fldChar w:fldCharType="begin"/>
          </w:r>
          <w:r w:rsidRPr="00D86945">
            <w:rPr>
              <w:rStyle w:val="UndertittelTegn"/>
              <w:lang w:bidi="es-ES"/>
            </w:rPr>
            <w:instrText xml:space="preserve"> DATE  \@ "MMMM d"  \* MERGEFORMAT </w:instrText>
          </w:r>
          <w:r w:rsidRPr="00D86945">
            <w:rPr>
              <w:rStyle w:val="UndertittelTegn"/>
              <w:b/>
              <w:lang w:bidi="es-ES"/>
            </w:rPr>
            <w:fldChar w:fldCharType="separate"/>
          </w:r>
          <w:r>
            <w:rPr>
              <w:rStyle w:val="UndertittelTegn"/>
              <w:lang w:bidi="es-ES"/>
            </w:rPr>
            <w:t>marzo 12</w:t>
          </w:r>
          <w:r w:rsidRPr="00D86945">
            <w:rPr>
              <w:rStyle w:val="UndertittelTegn"/>
              <w:b/>
              <w:lang w:bidi="es-ES"/>
            </w:rPr>
            <w:fldChar w:fldCharType="end"/>
          </w:r>
        </w:p>
      </w:docPartBody>
    </w:docPart>
    <w:docPart>
      <w:docPartPr>
        <w:name w:val="2C232C37F5564394B24FCFBF3D722F99"/>
        <w:category>
          <w:name w:val="General"/>
          <w:gallery w:val="placeholder"/>
        </w:category>
        <w:types>
          <w:type w:val="bbPlcHdr"/>
        </w:types>
        <w:behaviors>
          <w:behavior w:val="content"/>
        </w:behaviors>
        <w:guid w:val="{D76EF3A1-23E6-44B2-886D-549A46E32126}"/>
      </w:docPartPr>
      <w:docPartBody>
        <w:p w:rsidR="008848B6" w:rsidRDefault="008848B6">
          <w:pPr>
            <w:pStyle w:val="2C232C37F5564394B24FCFBF3D722F99"/>
          </w:pPr>
          <w:r>
            <w:rPr>
              <w:noProof/>
              <w:lang w:bidi="es-ES"/>
            </w:rPr>
            <w:t>NOMBRE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B6"/>
    <w:rsid w:val="00075F2A"/>
    <w:rsid w:val="001B2C96"/>
    <w:rsid w:val="001C130C"/>
    <w:rsid w:val="003E5903"/>
    <w:rsid w:val="00616843"/>
    <w:rsid w:val="0068103F"/>
    <w:rsid w:val="008848B6"/>
    <w:rsid w:val="008C03FA"/>
    <w:rsid w:val="008E7B50"/>
    <w:rsid w:val="00944B52"/>
    <w:rsid w:val="009E25B1"/>
    <w:rsid w:val="00A565FD"/>
    <w:rsid w:val="00E673F5"/>
    <w:rsid w:val="00F203F7"/>
    <w:rsid w:val="00F32C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Undertittel">
    <w:name w:val="Subtitle"/>
    <w:basedOn w:val="Normal"/>
    <w:link w:val="UndertittelTegn"/>
    <w:uiPriority w:val="2"/>
    <w:qFormat/>
    <w:pPr>
      <w:framePr w:hSpace="180" w:wrap="around" w:vAnchor="text" w:hAnchor="margin" w:y="1167"/>
      <w:spacing w:after="0" w:line="276" w:lineRule="auto"/>
    </w:pPr>
    <w:rPr>
      <w:caps/>
      <w:color w:val="0E2841" w:themeColor="text2"/>
      <w:spacing w:val="20"/>
      <w:kern w:val="0"/>
      <w:sz w:val="32"/>
      <w:szCs w:val="22"/>
      <w:lang w:eastAsia="en-US"/>
      <w14:ligatures w14:val="none"/>
    </w:rPr>
  </w:style>
  <w:style w:type="character" w:customStyle="1" w:styleId="UndertittelTegn">
    <w:name w:val="Undertittel Tegn"/>
    <w:basedOn w:val="Standardskriftforavsnitt"/>
    <w:link w:val="Undertittel"/>
    <w:uiPriority w:val="2"/>
    <w:rPr>
      <w:caps/>
      <w:color w:val="0E2841" w:themeColor="text2"/>
      <w:spacing w:val="20"/>
      <w:kern w:val="0"/>
      <w:sz w:val="32"/>
      <w:szCs w:val="22"/>
      <w:lang w:eastAsia="en-US"/>
      <w14:ligatures w14:val="none"/>
    </w:rPr>
  </w:style>
  <w:style w:type="paragraph" w:customStyle="1" w:styleId="53C995A58F9B40D7ADEAD47F42C860B7">
    <w:name w:val="53C995A58F9B40D7ADEAD47F42C860B7"/>
  </w:style>
  <w:style w:type="paragraph" w:customStyle="1" w:styleId="2C232C37F5564394B24FCFBF3D722F99">
    <w:name w:val="2C232C37F5564394B24FCFBF3D722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A42F1B13ED8C4AACD829D8A13DD4B0" ma:contentTypeVersion="13" ma:contentTypeDescription="Opprett et nytt dokument." ma:contentTypeScope="" ma:versionID="ee9368383b095104a22bd4a45471f2f6">
  <xsd:schema xmlns:xsd="http://www.w3.org/2001/XMLSchema" xmlns:xs="http://www.w3.org/2001/XMLSchema" xmlns:p="http://schemas.microsoft.com/office/2006/metadata/properties" xmlns:ns2="6fc90ee7-2183-4d37-9d63-122455d6f1b0" xmlns:ns3="3ccdac81-e43d-448d-986f-35b7b893c5fa" targetNamespace="http://schemas.microsoft.com/office/2006/metadata/properties" ma:root="true" ma:fieldsID="12588ca7504e2ca4e957769e087bc0cb" ns2:_="" ns3:_="">
    <xsd:import namespace="6fc90ee7-2183-4d37-9d63-122455d6f1b0"/>
    <xsd:import namespace="3ccdac81-e43d-448d-986f-35b7b893c5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90ee7-2183-4d37-9d63-122455d6f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68a55fa2-e5e0-4642-afa2-0edb4345c67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cdac81-e43d-448d-986f-35b7b893c5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a26576-1e0b-40a5-b5be-94df4373f5b3}" ma:internalName="TaxCatchAll" ma:showField="CatchAllData" ma:web="3ccdac81-e43d-448d-986f-35b7b893c5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cdac81-e43d-448d-986f-35b7b893c5fa" xsi:nil="true"/>
    <lcf76f155ced4ddcb4097134ff3c332f xmlns="6fc90ee7-2183-4d37-9d63-122455d6f1b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721A5-4422-44BE-8D26-C013003974D7}"/>
</file>

<file path=customXml/itemProps2.xml><?xml version="1.0" encoding="utf-8"?>
<ds:datastoreItem xmlns:ds="http://schemas.openxmlformats.org/officeDocument/2006/customXml" ds:itemID="{AFBEFE5D-DD12-4A67-A59C-52155A819242}">
  <ds:schemaRefs>
    <ds:schemaRef ds:uri="http://schemas.microsoft.com/sharepoint/v3/contenttype/forms"/>
  </ds:schemaRefs>
</ds:datastoreItem>
</file>

<file path=customXml/itemProps3.xml><?xml version="1.0" encoding="utf-8"?>
<ds:datastoreItem xmlns:ds="http://schemas.openxmlformats.org/officeDocument/2006/customXml" ds:itemID="{81DDE6E0-25DE-4561-BBFF-79B0D2DFA653}">
  <ds:schemaRefs>
    <ds:schemaRef ds:uri="http://schemas.microsoft.com/office/2006/metadata/properties"/>
    <ds:schemaRef ds:uri="http://schemas.microsoft.com/office/infopath/2007/PartnerControls"/>
    <ds:schemaRef ds:uri="3ccdac81-e43d-448d-986f-35b7b893c5fa"/>
    <ds:schemaRef ds:uri="6fc90ee7-2183-4d37-9d63-122455d6f1b0"/>
  </ds:schemaRefs>
</ds:datastoreItem>
</file>

<file path=customXml/itemProps4.xml><?xml version="1.0" encoding="utf-8"?>
<ds:datastoreItem xmlns:ds="http://schemas.openxmlformats.org/officeDocument/2006/customXml" ds:itemID="{130412CD-7F97-46C0-8F31-74A371DFE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C:\Users\proyectos13\AppData\Local\Microsoft\Office\16.0\DTS\es-ES{1E938ED2-D477-460E-8128-AEB6906E4056}\{B010789A-A18F-4FAC-9403-7C84B236F6E4}tf16392850_win32.dotx</Template>
  <TotalTime>19</TotalTime>
  <Pages>7</Pages>
  <Words>1058</Words>
  <Characters>5608</Characters>
  <Application>Microsoft Office Word</Application>
  <DocSecurity>0</DocSecurity>
  <Lines>46</Lines>
  <Paragraphs>13</Paragraphs>
  <ScaleCrop>false</ScaleCrop>
  <HeadingPairs>
    <vt:vector size="4" baseType="variant">
      <vt:variant>
        <vt:lpstr>Tittel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Ortiz Rodríguez</dc:creator>
  <cp:keywords/>
  <cp:lastModifiedBy>Hanne Bratsberg</cp:lastModifiedBy>
  <cp:revision>3</cp:revision>
  <cp:lastPrinted>2006-08-01T17:47:00Z</cp:lastPrinted>
  <dcterms:created xsi:type="dcterms:W3CDTF">2025-10-03T11:23:00Z</dcterms:created>
  <dcterms:modified xsi:type="dcterms:W3CDTF">2025-10-03T11:44:00Z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0x010100A8A42F1B13ED8C4AACD829D8A13DD4B0</vt:lpwstr>
  </property>
  <property fmtid="{D5CDD505-2E9C-101B-9397-08002B2CF9AE}" pid="4" name="MediaServiceImageTags">
    <vt:lpwstr/>
  </property>
</Properties>
</file>