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2E4CB20B"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61169F">
                                    <w:rPr>
                                      <w:rFonts w:ascii="Verdana" w:hAnsi="Verdana"/>
                                      <w:sz w:val="56"/>
                                      <w:szCs w:val="56"/>
                                      <w:lang w:val="nb-NO" w:bidi="es-ES"/>
                                    </w:rPr>
                                    <w:t>8</w:t>
                                  </w:r>
                                  <w:r w:rsidRPr="008F4E52">
                                    <w:rPr>
                                      <w:rFonts w:ascii="Verdana" w:hAnsi="Verdana"/>
                                      <w:sz w:val="56"/>
                                      <w:szCs w:val="56"/>
                                      <w:lang w:val="nb-NO" w:bidi="es-ES"/>
                                    </w:rPr>
                                    <w:t xml:space="preserve"> of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2E4CB20B"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61169F">
                              <w:rPr>
                                <w:rFonts w:ascii="Verdana" w:hAnsi="Verdana"/>
                                <w:sz w:val="56"/>
                                <w:szCs w:val="56"/>
                                <w:lang w:val="nb-NO" w:bidi="es-ES"/>
                              </w:rPr>
                              <w:t>8</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568B0CB8">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54119BD0" w14:textId="4F74AE15" w:rsidR="00433E39"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98391" w:history="1">
            <w:r w:rsidR="00433E39" w:rsidRPr="00B63CFE">
              <w:rPr>
                <w:rStyle w:val="Hyperkobling"/>
                <w:rFonts w:ascii="Verdana" w:hAnsi="Verdana"/>
                <w:noProof/>
                <w:lang w:bidi="es-ES"/>
              </w:rPr>
              <w:t>ConnecTeen Session 8</w:t>
            </w:r>
            <w:r w:rsidR="00433E39">
              <w:rPr>
                <w:noProof/>
                <w:webHidden/>
              </w:rPr>
              <w:tab/>
            </w:r>
            <w:r w:rsidR="00433E39">
              <w:rPr>
                <w:noProof/>
                <w:webHidden/>
              </w:rPr>
              <w:fldChar w:fldCharType="begin"/>
            </w:r>
            <w:r w:rsidR="00433E39">
              <w:rPr>
                <w:noProof/>
                <w:webHidden/>
              </w:rPr>
              <w:instrText xml:space="preserve"> PAGEREF _Toc210398391 \h </w:instrText>
            </w:r>
            <w:r w:rsidR="00433E39">
              <w:rPr>
                <w:noProof/>
                <w:webHidden/>
              </w:rPr>
            </w:r>
            <w:r w:rsidR="00433E39">
              <w:rPr>
                <w:noProof/>
                <w:webHidden/>
              </w:rPr>
              <w:fldChar w:fldCharType="separate"/>
            </w:r>
            <w:r w:rsidR="00433E39">
              <w:rPr>
                <w:noProof/>
                <w:webHidden/>
              </w:rPr>
              <w:t>3</w:t>
            </w:r>
            <w:r w:rsidR="00433E39">
              <w:rPr>
                <w:noProof/>
                <w:webHidden/>
              </w:rPr>
              <w:fldChar w:fldCharType="end"/>
            </w:r>
          </w:hyperlink>
        </w:p>
        <w:p w14:paraId="42936988" w14:textId="2A33FEC0" w:rsidR="00433E39" w:rsidRDefault="00433E39">
          <w:pPr>
            <w:pStyle w:val="INNH1"/>
            <w:tabs>
              <w:tab w:val="right" w:leader="dot" w:pos="10024"/>
            </w:tabs>
            <w:rPr>
              <w:b w:val="0"/>
              <w:noProof/>
              <w:color w:val="auto"/>
              <w:kern w:val="2"/>
              <w:sz w:val="24"/>
              <w:szCs w:val="24"/>
              <w:lang w:val="nb-NO" w:eastAsia="nb-NO"/>
              <w14:ligatures w14:val="standardContextual"/>
            </w:rPr>
          </w:pPr>
          <w:hyperlink w:anchor="_Toc210398392" w:history="1">
            <w:r w:rsidRPr="00B63CFE">
              <w:rPr>
                <w:rStyle w:val="Hyperkobling"/>
                <w:rFonts w:ascii="Verdana" w:hAnsi="Verdana"/>
                <w:noProof/>
              </w:rPr>
              <w:t>Emotional, Social, Physical and School wellbeing</w:t>
            </w:r>
            <w:r>
              <w:rPr>
                <w:noProof/>
                <w:webHidden/>
              </w:rPr>
              <w:tab/>
            </w:r>
            <w:r>
              <w:rPr>
                <w:noProof/>
                <w:webHidden/>
              </w:rPr>
              <w:fldChar w:fldCharType="begin"/>
            </w:r>
            <w:r>
              <w:rPr>
                <w:noProof/>
                <w:webHidden/>
              </w:rPr>
              <w:instrText xml:space="preserve"> PAGEREF _Toc210398392 \h </w:instrText>
            </w:r>
            <w:r>
              <w:rPr>
                <w:noProof/>
                <w:webHidden/>
              </w:rPr>
            </w:r>
            <w:r>
              <w:rPr>
                <w:noProof/>
                <w:webHidden/>
              </w:rPr>
              <w:fldChar w:fldCharType="separate"/>
            </w:r>
            <w:r>
              <w:rPr>
                <w:noProof/>
                <w:webHidden/>
              </w:rPr>
              <w:t>3</w:t>
            </w:r>
            <w:r>
              <w:rPr>
                <w:noProof/>
                <w:webHidden/>
              </w:rPr>
              <w:fldChar w:fldCharType="end"/>
            </w:r>
          </w:hyperlink>
        </w:p>
        <w:p w14:paraId="2C44609F" w14:textId="29049F47" w:rsidR="00433E39" w:rsidRDefault="00433E39">
          <w:pPr>
            <w:pStyle w:val="INNH2"/>
            <w:tabs>
              <w:tab w:val="right" w:leader="dot" w:pos="10024"/>
            </w:tabs>
            <w:rPr>
              <w:b w:val="0"/>
              <w:noProof/>
              <w:color w:val="auto"/>
              <w:kern w:val="2"/>
              <w:sz w:val="24"/>
              <w:szCs w:val="24"/>
              <w:lang w:val="nb-NO" w:eastAsia="nb-NO"/>
              <w14:ligatures w14:val="standardContextual"/>
            </w:rPr>
          </w:pPr>
          <w:hyperlink w:anchor="_Toc210398393" w:history="1">
            <w:r w:rsidRPr="00B63CFE">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_Toc210398393 \h </w:instrText>
            </w:r>
            <w:r>
              <w:rPr>
                <w:noProof/>
                <w:webHidden/>
              </w:rPr>
            </w:r>
            <w:r>
              <w:rPr>
                <w:noProof/>
                <w:webHidden/>
              </w:rPr>
              <w:fldChar w:fldCharType="separate"/>
            </w:r>
            <w:r>
              <w:rPr>
                <w:noProof/>
                <w:webHidden/>
              </w:rPr>
              <w:t>3</w:t>
            </w:r>
            <w:r>
              <w:rPr>
                <w:noProof/>
                <w:webHidden/>
              </w:rPr>
              <w:fldChar w:fldCharType="end"/>
            </w:r>
          </w:hyperlink>
        </w:p>
        <w:p w14:paraId="563B81E9" w14:textId="2C0BF1DF" w:rsidR="00433E39" w:rsidRDefault="00433E39">
          <w:pPr>
            <w:pStyle w:val="INNH2"/>
            <w:tabs>
              <w:tab w:val="right" w:leader="dot" w:pos="10024"/>
            </w:tabs>
            <w:rPr>
              <w:b w:val="0"/>
              <w:noProof/>
              <w:color w:val="auto"/>
              <w:kern w:val="2"/>
              <w:sz w:val="24"/>
              <w:szCs w:val="24"/>
              <w:lang w:val="nb-NO" w:eastAsia="nb-NO"/>
              <w14:ligatures w14:val="standardContextual"/>
            </w:rPr>
          </w:pPr>
          <w:hyperlink w:anchor="_Toc210398394" w:history="1">
            <w:r w:rsidRPr="00B63CFE">
              <w:rPr>
                <w:rStyle w:val="Hyperkobling"/>
                <w:rFonts w:ascii="Verdana" w:hAnsi="Verdana"/>
                <w:noProof/>
              </w:rPr>
              <w:t>Welcome</w:t>
            </w:r>
            <w:r>
              <w:rPr>
                <w:noProof/>
                <w:webHidden/>
              </w:rPr>
              <w:tab/>
            </w:r>
            <w:r>
              <w:rPr>
                <w:noProof/>
                <w:webHidden/>
              </w:rPr>
              <w:fldChar w:fldCharType="begin"/>
            </w:r>
            <w:r>
              <w:rPr>
                <w:noProof/>
                <w:webHidden/>
              </w:rPr>
              <w:instrText xml:space="preserve"> PAGEREF _Toc210398394 \h </w:instrText>
            </w:r>
            <w:r>
              <w:rPr>
                <w:noProof/>
                <w:webHidden/>
              </w:rPr>
            </w:r>
            <w:r>
              <w:rPr>
                <w:noProof/>
                <w:webHidden/>
              </w:rPr>
              <w:fldChar w:fldCharType="separate"/>
            </w:r>
            <w:r>
              <w:rPr>
                <w:noProof/>
                <w:webHidden/>
              </w:rPr>
              <w:t>3</w:t>
            </w:r>
            <w:r>
              <w:rPr>
                <w:noProof/>
                <w:webHidden/>
              </w:rPr>
              <w:fldChar w:fldCharType="end"/>
            </w:r>
          </w:hyperlink>
        </w:p>
        <w:p w14:paraId="43F3B2CB" w14:textId="0EA0A706" w:rsidR="00433E39" w:rsidRDefault="00433E39">
          <w:pPr>
            <w:pStyle w:val="INNH2"/>
            <w:tabs>
              <w:tab w:val="right" w:leader="dot" w:pos="10024"/>
            </w:tabs>
            <w:rPr>
              <w:b w:val="0"/>
              <w:noProof/>
              <w:color w:val="auto"/>
              <w:kern w:val="2"/>
              <w:sz w:val="24"/>
              <w:szCs w:val="24"/>
              <w:lang w:val="nb-NO" w:eastAsia="nb-NO"/>
              <w14:ligatures w14:val="standardContextual"/>
            </w:rPr>
          </w:pPr>
          <w:hyperlink w:anchor="_Toc210398395" w:history="1">
            <w:r w:rsidRPr="00B63CFE">
              <w:rPr>
                <w:rStyle w:val="Hyperkobling"/>
                <w:rFonts w:ascii="Verdana" w:hAnsi="Verdana"/>
                <w:noProof/>
              </w:rPr>
              <w:t>Part 1: Exercise “Superman-cape”</w:t>
            </w:r>
            <w:r>
              <w:rPr>
                <w:noProof/>
                <w:webHidden/>
              </w:rPr>
              <w:tab/>
            </w:r>
            <w:r>
              <w:rPr>
                <w:noProof/>
                <w:webHidden/>
              </w:rPr>
              <w:fldChar w:fldCharType="begin"/>
            </w:r>
            <w:r>
              <w:rPr>
                <w:noProof/>
                <w:webHidden/>
              </w:rPr>
              <w:instrText xml:space="preserve"> PAGEREF _Toc210398395 \h </w:instrText>
            </w:r>
            <w:r>
              <w:rPr>
                <w:noProof/>
                <w:webHidden/>
              </w:rPr>
            </w:r>
            <w:r>
              <w:rPr>
                <w:noProof/>
                <w:webHidden/>
              </w:rPr>
              <w:fldChar w:fldCharType="separate"/>
            </w:r>
            <w:r>
              <w:rPr>
                <w:noProof/>
                <w:webHidden/>
              </w:rPr>
              <w:t>4</w:t>
            </w:r>
            <w:r>
              <w:rPr>
                <w:noProof/>
                <w:webHidden/>
              </w:rPr>
              <w:fldChar w:fldCharType="end"/>
            </w:r>
          </w:hyperlink>
        </w:p>
        <w:p w14:paraId="771EE5D7" w14:textId="27D28952" w:rsidR="00433E39" w:rsidRDefault="00433E39">
          <w:pPr>
            <w:pStyle w:val="INNH2"/>
            <w:tabs>
              <w:tab w:val="right" w:leader="dot" w:pos="10024"/>
            </w:tabs>
            <w:rPr>
              <w:b w:val="0"/>
              <w:noProof/>
              <w:color w:val="auto"/>
              <w:kern w:val="2"/>
              <w:sz w:val="24"/>
              <w:szCs w:val="24"/>
              <w:lang w:val="nb-NO" w:eastAsia="nb-NO"/>
              <w14:ligatures w14:val="standardContextual"/>
            </w:rPr>
          </w:pPr>
          <w:hyperlink w:anchor="_Toc210398396" w:history="1">
            <w:r w:rsidRPr="00B63CFE">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_Toc210398396 \h </w:instrText>
            </w:r>
            <w:r>
              <w:rPr>
                <w:noProof/>
                <w:webHidden/>
              </w:rPr>
            </w:r>
            <w:r>
              <w:rPr>
                <w:noProof/>
                <w:webHidden/>
              </w:rPr>
              <w:fldChar w:fldCharType="separate"/>
            </w:r>
            <w:r>
              <w:rPr>
                <w:noProof/>
                <w:webHidden/>
              </w:rPr>
              <w:t>4</w:t>
            </w:r>
            <w:r>
              <w:rPr>
                <w:noProof/>
                <w:webHidden/>
              </w:rPr>
              <w:fldChar w:fldCharType="end"/>
            </w:r>
          </w:hyperlink>
        </w:p>
        <w:p w14:paraId="77646FF9" w14:textId="16B213C5" w:rsidR="00433E39" w:rsidRDefault="00433E39">
          <w:pPr>
            <w:pStyle w:val="INNH2"/>
            <w:tabs>
              <w:tab w:val="right" w:leader="dot" w:pos="10024"/>
            </w:tabs>
            <w:rPr>
              <w:b w:val="0"/>
              <w:noProof/>
              <w:color w:val="auto"/>
              <w:kern w:val="2"/>
              <w:sz w:val="24"/>
              <w:szCs w:val="24"/>
              <w:lang w:val="nb-NO" w:eastAsia="nb-NO"/>
              <w14:ligatures w14:val="standardContextual"/>
            </w:rPr>
          </w:pPr>
          <w:hyperlink w:anchor="_Toc210398397" w:history="1">
            <w:r w:rsidRPr="00B63CFE">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_Toc210398397 \h </w:instrText>
            </w:r>
            <w:r>
              <w:rPr>
                <w:noProof/>
                <w:webHidden/>
              </w:rPr>
            </w:r>
            <w:r>
              <w:rPr>
                <w:noProof/>
                <w:webHidden/>
              </w:rPr>
              <w:fldChar w:fldCharType="separate"/>
            </w:r>
            <w:r>
              <w:rPr>
                <w:noProof/>
                <w:webHidden/>
              </w:rPr>
              <w:t>5</w:t>
            </w:r>
            <w:r>
              <w:rPr>
                <w:noProof/>
                <w:webHidden/>
              </w:rPr>
              <w:fldChar w:fldCharType="end"/>
            </w:r>
          </w:hyperlink>
        </w:p>
        <w:p w14:paraId="6328A1DC" w14:textId="362E8699" w:rsidR="00433E39" w:rsidRDefault="00433E39">
          <w:pPr>
            <w:pStyle w:val="INNH3"/>
            <w:rPr>
              <w:b w:val="0"/>
              <w:noProof/>
              <w:color w:val="auto"/>
              <w:kern w:val="2"/>
              <w:sz w:val="24"/>
              <w:szCs w:val="24"/>
              <w:lang w:val="nb-NO" w:eastAsia="nb-NO"/>
              <w14:ligatures w14:val="standardContextual"/>
            </w:rPr>
          </w:pPr>
          <w:hyperlink w:anchor="_Toc210398398" w:history="1">
            <w:r w:rsidRPr="00B63CFE">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_Toc210398398 \h </w:instrText>
            </w:r>
            <w:r>
              <w:rPr>
                <w:noProof/>
                <w:webHidden/>
              </w:rPr>
            </w:r>
            <w:r>
              <w:rPr>
                <w:noProof/>
                <w:webHidden/>
              </w:rPr>
              <w:fldChar w:fldCharType="separate"/>
            </w:r>
            <w:r>
              <w:rPr>
                <w:noProof/>
                <w:webHidden/>
              </w:rPr>
              <w:t>5</w:t>
            </w:r>
            <w:r>
              <w:rPr>
                <w:noProof/>
                <w:webHidden/>
              </w:rPr>
              <w:fldChar w:fldCharType="end"/>
            </w:r>
          </w:hyperlink>
        </w:p>
        <w:p w14:paraId="28D65F3F" w14:textId="2301CE95" w:rsidR="00433E39" w:rsidRDefault="00433E39">
          <w:pPr>
            <w:pStyle w:val="INNH1"/>
            <w:tabs>
              <w:tab w:val="right" w:leader="dot" w:pos="10024"/>
            </w:tabs>
            <w:rPr>
              <w:b w:val="0"/>
              <w:noProof/>
              <w:color w:val="auto"/>
              <w:kern w:val="2"/>
              <w:sz w:val="24"/>
              <w:szCs w:val="24"/>
              <w:lang w:val="nb-NO" w:eastAsia="nb-NO"/>
              <w14:ligatures w14:val="standardContextual"/>
            </w:rPr>
          </w:pPr>
          <w:hyperlink w:anchor="_Toc210398399" w:history="1">
            <w:r w:rsidRPr="00B63CFE">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_Toc210398399 \h </w:instrText>
            </w:r>
            <w:r>
              <w:rPr>
                <w:noProof/>
                <w:webHidden/>
              </w:rPr>
            </w:r>
            <w:r>
              <w:rPr>
                <w:noProof/>
                <w:webHidden/>
              </w:rPr>
              <w:fldChar w:fldCharType="separate"/>
            </w:r>
            <w:r>
              <w:rPr>
                <w:noProof/>
                <w:webHidden/>
              </w:rPr>
              <w:t>6</w:t>
            </w:r>
            <w:r>
              <w:rPr>
                <w:noProof/>
                <w:webHidden/>
              </w:rPr>
              <w:fldChar w:fldCharType="end"/>
            </w:r>
          </w:hyperlink>
        </w:p>
        <w:p w14:paraId="1FA4F0E7" w14:textId="4310C40F"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59F05653" w:rsidR="00D077E9" w:rsidRPr="008F4E52" w:rsidRDefault="002E1F0B" w:rsidP="00D077E9">
      <w:pPr>
        <w:pStyle w:val="Overskrift1"/>
        <w:rPr>
          <w:rFonts w:ascii="Verdana" w:hAnsi="Verdana"/>
          <w:color w:val="082A75" w:themeColor="text2"/>
          <w:lang w:bidi="es-ES"/>
        </w:rPr>
      </w:pPr>
      <w:bookmarkStart w:id="0" w:name="_Toc210398391"/>
      <w:r w:rsidRPr="008F4E52">
        <w:rPr>
          <w:rFonts w:ascii="Verdana" w:hAnsi="Verdana"/>
          <w:color w:val="082A75" w:themeColor="text2"/>
          <w:lang w:bidi="es-ES"/>
        </w:rPr>
        <w:lastRenderedPageBreak/>
        <w:t xml:space="preserve">ConnecTeen Session </w:t>
      </w:r>
      <w:r w:rsidR="0061169F">
        <w:rPr>
          <w:rFonts w:ascii="Verdana" w:hAnsi="Verdana"/>
          <w:color w:val="082A75" w:themeColor="text2"/>
          <w:lang w:bidi="es-ES"/>
        </w:rPr>
        <w:t>8</w:t>
      </w:r>
      <w:bookmarkEnd w:id="0"/>
    </w:p>
    <w:p w14:paraId="00409C0E" w14:textId="32D311ED" w:rsidR="00572B74" w:rsidRPr="008F4E52" w:rsidRDefault="0061169F" w:rsidP="00A116E2">
      <w:pPr>
        <w:pStyle w:val="Overskrift1"/>
        <w:rPr>
          <w:rFonts w:ascii="Verdana" w:hAnsi="Verdana"/>
          <w:color w:val="082A75" w:themeColor="text2"/>
          <w:sz w:val="36"/>
          <w:szCs w:val="36"/>
        </w:rPr>
      </w:pPr>
      <w:bookmarkStart w:id="1" w:name="_Toc210398392"/>
      <w:r>
        <w:rPr>
          <w:rFonts w:ascii="Verdana" w:hAnsi="Verdana"/>
          <w:color w:val="082A75" w:themeColor="text2"/>
          <w:sz w:val="36"/>
          <w:szCs w:val="36"/>
        </w:rPr>
        <w:t xml:space="preserve">Emotional, Social, Physical and </w:t>
      </w:r>
      <w:r w:rsidR="00DB3452">
        <w:rPr>
          <w:rFonts w:ascii="Verdana" w:hAnsi="Verdana"/>
          <w:color w:val="082A75" w:themeColor="text2"/>
          <w:sz w:val="36"/>
          <w:szCs w:val="36"/>
        </w:rPr>
        <w:t>School wellbeing</w:t>
      </w:r>
      <w:bookmarkEnd w:id="1"/>
    </w:p>
    <w:p w14:paraId="7055A7D9" w14:textId="77777777" w:rsidR="00572B74" w:rsidRPr="00B167E3" w:rsidRDefault="00572B74" w:rsidP="00572B74">
      <w:pPr>
        <w:rPr>
          <w:rFonts w:ascii="Verdana" w:hAnsi="Verdana"/>
          <w:b w:val="0"/>
          <w:sz w:val="24"/>
          <w:szCs w:val="24"/>
        </w:rPr>
      </w:pPr>
    </w:p>
    <w:p w14:paraId="0302CBC9" w14:textId="6FC0C01F" w:rsidR="00F20872" w:rsidRPr="00F20872" w:rsidRDefault="002E1F0B" w:rsidP="00DB3452">
      <w:pPr>
        <w:rPr>
          <w:rStyle w:val="normaltextrun"/>
          <w:rFonts w:ascii="Verdana" w:hAnsi="Verdana"/>
          <w:bCs/>
          <w:sz w:val="22"/>
          <w:shd w:val="clear" w:color="auto" w:fill="FFFFFF"/>
          <w:lang w:val="en-US"/>
        </w:rPr>
      </w:pPr>
      <w:r w:rsidRPr="00B167E3">
        <w:rPr>
          <w:rFonts w:ascii="Verdana" w:hAnsi="Verdana"/>
          <w:sz w:val="24"/>
          <w:szCs w:val="24"/>
        </w:rPr>
        <w:t>Goal</w:t>
      </w:r>
      <w:r w:rsidRPr="003A3357">
        <w:rPr>
          <w:rFonts w:ascii="Verdana" w:hAnsi="Verdana"/>
          <w:sz w:val="24"/>
          <w:szCs w:val="24"/>
        </w:rPr>
        <w:t xml:space="preserve">: </w:t>
      </w:r>
      <w:r w:rsidR="0061169F">
        <w:rPr>
          <w:rStyle w:val="normaltextrun"/>
          <w:rFonts w:ascii="Verdana" w:hAnsi="Verdana"/>
          <w:sz w:val="22"/>
          <w:shd w:val="clear" w:color="auto" w:fill="FFFFFF"/>
          <w:lang w:val="en-US"/>
        </w:rPr>
        <w:t>Self-confidence</w:t>
      </w:r>
      <w:r w:rsidR="00DB3452">
        <w:rPr>
          <w:rStyle w:val="normaltextrun"/>
          <w:rFonts w:ascii="Verdana" w:hAnsi="Verdana"/>
          <w:sz w:val="22"/>
          <w:shd w:val="clear" w:color="auto" w:fill="FFFFFF"/>
          <w:lang w:val="en-US"/>
        </w:rPr>
        <w:t xml:space="preserve"> and community building</w:t>
      </w:r>
    </w:p>
    <w:p w14:paraId="23E5097B" w14:textId="77777777" w:rsidR="00572B74" w:rsidRDefault="00572B74" w:rsidP="00572B74">
      <w:pPr>
        <w:rPr>
          <w:rFonts w:ascii="Verdana" w:hAnsi="Verdana"/>
          <w:b w:val="0"/>
          <w:sz w:val="24"/>
          <w:szCs w:val="24"/>
        </w:rPr>
      </w:pPr>
    </w:p>
    <w:p w14:paraId="73DB2A22" w14:textId="77777777" w:rsidR="00F20872" w:rsidRPr="00B167E3" w:rsidRDefault="00F20872" w:rsidP="00572B74">
      <w:pPr>
        <w:rPr>
          <w:rFonts w:ascii="Verdana" w:hAnsi="Verdana"/>
          <w:b w:val="0"/>
          <w:sz w:val="24"/>
          <w:szCs w:val="24"/>
        </w:rPr>
      </w:pPr>
    </w:p>
    <w:p w14:paraId="4DDC6C57" w14:textId="6C1F04CC" w:rsidR="00572B74" w:rsidRPr="00B167E3" w:rsidRDefault="002E1F0B" w:rsidP="00572B74">
      <w:pPr>
        <w:rPr>
          <w:rFonts w:ascii="Verdana" w:hAnsi="Verdana"/>
          <w:bCs/>
          <w:sz w:val="22"/>
        </w:rPr>
      </w:pPr>
      <w:bookmarkStart w:id="2" w:name="_Toc210398393"/>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61169F">
        <w:rPr>
          <w:rStyle w:val="Overskrift2Tegn"/>
          <w:rFonts w:ascii="Verdana" w:hAnsi="Verdana"/>
          <w:sz w:val="24"/>
          <w:szCs w:val="24"/>
        </w:rPr>
        <w:t>8</w:t>
      </w:r>
      <w:r w:rsidR="003A3357">
        <w:rPr>
          <w:rStyle w:val="Overskrift2Tegn"/>
          <w:rFonts w:ascii="Verdana" w:hAnsi="Verdana"/>
          <w:sz w:val="24"/>
          <w:szCs w:val="24"/>
        </w:rPr>
        <w:t>:</w:t>
      </w:r>
    </w:p>
    <w:p w14:paraId="4CA8C92F" w14:textId="418485B3" w:rsidR="0061169F" w:rsidRPr="00B167E3" w:rsidRDefault="0061169F" w:rsidP="0061169F">
      <w:pPr>
        <w:spacing w:after="200"/>
        <w:ind w:left="72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Pr="00B167E3">
        <w:rPr>
          <w:rFonts w:ascii="Verdana" w:hAnsi="Verdana"/>
          <w:b w:val="0"/>
          <w:sz w:val="22"/>
        </w:rPr>
        <w:br/>
        <w:t>Flipchart paper</w:t>
      </w:r>
      <w:r w:rsidRPr="00B167E3">
        <w:rPr>
          <w:rFonts w:ascii="Verdana" w:hAnsi="Verdana"/>
          <w:b w:val="0"/>
          <w:sz w:val="22"/>
        </w:rPr>
        <w:br/>
        <w:t>Flipchart stand</w:t>
      </w:r>
      <w:r w:rsidRPr="00B167E3">
        <w:rPr>
          <w:rFonts w:ascii="Verdana" w:hAnsi="Verdana"/>
          <w:b w:val="0"/>
          <w:sz w:val="22"/>
        </w:rPr>
        <w:br/>
        <w:t>Black/green/blue markers</w:t>
      </w:r>
      <w:r>
        <w:rPr>
          <w:rFonts w:ascii="Verdana" w:hAnsi="Verdana"/>
          <w:b w:val="0"/>
          <w:sz w:val="22"/>
        </w:rPr>
        <w:t xml:space="preserve"> – one for everyone</w:t>
      </w:r>
      <w:r>
        <w:rPr>
          <w:rFonts w:ascii="Verdana" w:hAnsi="Verdana"/>
          <w:b w:val="0"/>
          <w:sz w:val="22"/>
        </w:rPr>
        <w:br/>
        <w:t>One roll of painter’s tape</w:t>
      </w:r>
      <w:r>
        <w:rPr>
          <w:rFonts w:ascii="Verdana" w:hAnsi="Verdana"/>
          <w:b w:val="0"/>
          <w:sz w:val="22"/>
        </w:rPr>
        <w:br/>
        <w:t>Speakers (if not via projector/pc/TV)</w:t>
      </w:r>
      <w:r w:rsidRPr="00B167E3">
        <w:rPr>
          <w:rFonts w:ascii="Verdana" w:hAnsi="Verdana"/>
          <w:b w:val="0"/>
          <w:sz w:val="22"/>
        </w:rPr>
        <w:br/>
        <w:t>Pencils for the students</w:t>
      </w:r>
      <w:r>
        <w:rPr>
          <w:rFonts w:ascii="Verdana" w:hAnsi="Verdana"/>
          <w:b w:val="0"/>
          <w:sz w:val="22"/>
        </w:rPr>
        <w:t>*</w:t>
      </w:r>
      <w:r w:rsidRPr="00B167E3">
        <w:rPr>
          <w:rFonts w:ascii="Verdana" w:hAnsi="Verdana"/>
          <w:b w:val="0"/>
          <w:sz w:val="22"/>
        </w:rPr>
        <w:br/>
        <w:t>Notebooks for the students*</w:t>
      </w:r>
      <w:r w:rsidRPr="00B167E3">
        <w:rPr>
          <w:rFonts w:ascii="Verdana" w:hAnsi="Verdana"/>
          <w:b w:val="0"/>
          <w:sz w:val="22"/>
        </w:rPr>
        <w:br/>
        <w:t>Pencil sharpener</w:t>
      </w:r>
      <w:r>
        <w:rPr>
          <w:rFonts w:ascii="Verdana" w:hAnsi="Verdana"/>
          <w:b w:val="0"/>
          <w:sz w:val="22"/>
        </w:rPr>
        <w:t>*</w:t>
      </w:r>
    </w:p>
    <w:p w14:paraId="023ADFCD" w14:textId="77777777" w:rsidR="0061169F" w:rsidRPr="00B167E3" w:rsidRDefault="0061169F" w:rsidP="0061169F">
      <w:pPr>
        <w:spacing w:after="200"/>
        <w:rPr>
          <w:rFonts w:ascii="Verdana" w:hAnsi="Verdana"/>
          <w:b w:val="0"/>
          <w:sz w:val="22"/>
        </w:rPr>
      </w:pPr>
      <w:r w:rsidRPr="00442CE9">
        <w:rPr>
          <w:b w:val="0"/>
        </w:rPr>
        <w:t>*If they do not use notebooks, they will need sheets of paper </w:t>
      </w:r>
    </w:p>
    <w:tbl>
      <w:tblPr>
        <w:tblpPr w:leftFromText="141" w:rightFromText="141" w:vertAnchor="page" w:horzAnchor="margin" w:tblpY="9181"/>
        <w:tblW w:w="10443" w:type="dxa"/>
        <w:tblCellMar>
          <w:left w:w="0" w:type="dxa"/>
          <w:right w:w="0" w:type="dxa"/>
        </w:tblCellMar>
        <w:tblLook w:val="0000" w:firstRow="0" w:lastRow="0" w:firstColumn="0" w:lastColumn="0" w:noHBand="0" w:noVBand="0"/>
      </w:tblPr>
      <w:tblGrid>
        <w:gridCol w:w="10443"/>
      </w:tblGrid>
      <w:tr w:rsidR="0061169F" w:rsidRPr="00B167E3" w14:paraId="463191EF" w14:textId="77777777" w:rsidTr="0061169F">
        <w:trPr>
          <w:trHeight w:val="3199"/>
        </w:trPr>
        <w:tc>
          <w:tcPr>
            <w:tcW w:w="10443" w:type="dxa"/>
            <w:shd w:val="clear" w:color="auto" w:fill="F2F2F2" w:themeFill="background1" w:themeFillShade="F2"/>
            <w:vAlign w:val="center"/>
          </w:tcPr>
          <w:p w14:paraId="5B6920BE" w14:textId="23E35CFB" w:rsidR="0061169F" w:rsidRPr="00B167E3" w:rsidRDefault="0061169F" w:rsidP="0061169F">
            <w:pPr>
              <w:pStyle w:val="Textodestacado"/>
              <w:rPr>
                <w:rFonts w:ascii="Verdana" w:hAnsi="Verdana"/>
                <w:i/>
                <w:iCs/>
                <w:sz w:val="22"/>
              </w:rPr>
            </w:pPr>
            <w:bookmarkStart w:id="3" w:name="_Toc210398394"/>
            <w:r w:rsidRPr="00B167E3">
              <w:rPr>
                <w:rStyle w:val="Overskrift2Tegn"/>
                <w:rFonts w:ascii="Verdana" w:hAnsi="Verdana"/>
                <w:sz w:val="32"/>
                <w:szCs w:val="32"/>
              </w:rPr>
              <w:t>Welcome</w:t>
            </w:r>
            <w:bookmarkEnd w:id="3"/>
            <w:r w:rsidRPr="00B167E3">
              <w:rPr>
                <w:rFonts w:ascii="Verdana" w:hAnsi="Verdana"/>
                <w:i/>
                <w:iCs/>
                <w:sz w:val="22"/>
              </w:rPr>
              <w:t xml:space="preserve"> – Time: </w:t>
            </w:r>
            <w:r>
              <w:rPr>
                <w:rFonts w:ascii="Verdana" w:hAnsi="Verdana"/>
                <w:i/>
                <w:iCs/>
                <w:sz w:val="22"/>
              </w:rPr>
              <w:t>3</w:t>
            </w:r>
            <w:r w:rsidRPr="00B167E3">
              <w:rPr>
                <w:rFonts w:ascii="Verdana" w:hAnsi="Verdana"/>
                <w:i/>
                <w:iCs/>
                <w:sz w:val="22"/>
              </w:rPr>
              <w:t xml:space="preserve"> mins</w:t>
            </w:r>
          </w:p>
          <w:p w14:paraId="6B1A12EE" w14:textId="77777777" w:rsidR="0061169F" w:rsidRPr="00B167E3" w:rsidRDefault="0061169F" w:rsidP="0061169F">
            <w:pPr>
              <w:pStyle w:val="Textodestacado"/>
              <w:rPr>
                <w:rFonts w:ascii="Verdana" w:hAnsi="Verdana" w:cstheme="minorHAnsi"/>
                <w:b w:val="0"/>
                <w:bCs/>
                <w:sz w:val="22"/>
              </w:rPr>
            </w:pPr>
          </w:p>
          <w:p w14:paraId="6255229B" w14:textId="77777777" w:rsidR="0061169F" w:rsidRPr="00B167E3" w:rsidRDefault="0061169F" w:rsidP="0061169F">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699031F9"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Welcome to the final session of the ConnecTeen-program! What is something you remember from last session or want to share about your home assignment?</w:t>
            </w:r>
            <w:r>
              <w:rPr>
                <w:rStyle w:val="eop"/>
                <w:rFonts w:ascii="Verdana" w:hAnsi="Verdana" w:cs="Segoe UI"/>
                <w:color w:val="000000"/>
                <w:sz w:val="22"/>
                <w:szCs w:val="22"/>
              </w:rPr>
              <w:t> </w:t>
            </w:r>
          </w:p>
          <w:p w14:paraId="5BDA0A07"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56BF8FF3"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Although this is the final session of the ConnecTeen Program, the growth and tools you’ve gained are meant to support you far beyond today. Let this be the starting point for continued self-awareness, confidence, and connection in your everyday life.</w:t>
            </w:r>
            <w:r>
              <w:rPr>
                <w:rStyle w:val="eop"/>
                <w:rFonts w:ascii="Verdana" w:hAnsi="Verdana" w:cs="Segoe UI"/>
                <w:sz w:val="22"/>
                <w:szCs w:val="22"/>
              </w:rPr>
              <w:t> </w:t>
            </w:r>
          </w:p>
          <w:p w14:paraId="4CE9F38F" w14:textId="77777777" w:rsidR="0061169F" w:rsidRPr="00B167E3" w:rsidRDefault="0061169F" w:rsidP="0061169F">
            <w:pPr>
              <w:pStyle w:val="paragraph"/>
              <w:spacing w:before="0" w:beforeAutospacing="0" w:after="0" w:afterAutospacing="0"/>
              <w:textAlignment w:val="baseline"/>
              <w:rPr>
                <w:rFonts w:ascii="Verdana" w:hAnsi="Verdana" w:cstheme="minorHAnsi"/>
                <w:sz w:val="18"/>
                <w:szCs w:val="18"/>
              </w:rPr>
            </w:pPr>
          </w:p>
        </w:tc>
      </w:tr>
    </w:tbl>
    <w:p w14:paraId="6CE01E93" w14:textId="69F08EF2" w:rsidR="00572B74" w:rsidRPr="00B167E3" w:rsidRDefault="002E1F0B" w:rsidP="00DB3452">
      <w:pPr>
        <w:spacing w:after="200"/>
        <w:ind w:left="1440"/>
        <w:rPr>
          <w:rFonts w:ascii="Verdana" w:hAnsi="Verdana"/>
          <w:b w:val="0"/>
          <w:sz w:val="22"/>
        </w:rPr>
      </w:pPr>
      <w:r w:rsidRPr="00B167E3">
        <w:rPr>
          <w:rFonts w:ascii="Verdana" w:hAnsi="Verdana"/>
          <w:b w:val="0"/>
          <w:sz w:val="22"/>
        </w:rPr>
        <w:br/>
      </w:r>
    </w:p>
    <w:p w14:paraId="731CD1BB" w14:textId="77777777" w:rsidR="00572B74" w:rsidRPr="00B167E3" w:rsidRDefault="00572B74" w:rsidP="00572B74">
      <w:pPr>
        <w:rPr>
          <w:rFonts w:ascii="Verdana" w:hAnsi="Verdana"/>
          <w:b w:val="0"/>
          <w:sz w:val="24"/>
          <w:szCs w:val="24"/>
        </w:rPr>
      </w:pPr>
    </w:p>
    <w:p w14:paraId="2EABF033" w14:textId="77777777" w:rsidR="00572B74" w:rsidRPr="00B167E3" w:rsidRDefault="00572B74" w:rsidP="00572B74">
      <w:pPr>
        <w:rPr>
          <w:rFonts w:ascii="Verdana" w:hAnsi="Verdana"/>
          <w:b w:val="0"/>
          <w:sz w:val="24"/>
          <w:szCs w:val="24"/>
        </w:rPr>
      </w:pPr>
    </w:p>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1641"/>
        <w:tblOverlap w:val="never"/>
        <w:tblW w:w="10463" w:type="dxa"/>
        <w:tblCellMar>
          <w:left w:w="0" w:type="dxa"/>
          <w:right w:w="0" w:type="dxa"/>
        </w:tblCellMar>
        <w:tblLook w:val="0000" w:firstRow="0" w:lastRow="0" w:firstColumn="0" w:lastColumn="0" w:noHBand="0" w:noVBand="0"/>
      </w:tblPr>
      <w:tblGrid>
        <w:gridCol w:w="10463"/>
      </w:tblGrid>
      <w:tr w:rsidR="00F20872" w:rsidRPr="00B167E3" w14:paraId="66AFED38" w14:textId="77777777" w:rsidTr="00DB3452">
        <w:trPr>
          <w:trHeight w:val="3017"/>
        </w:trPr>
        <w:tc>
          <w:tcPr>
            <w:tcW w:w="10463" w:type="dxa"/>
            <w:shd w:val="clear" w:color="auto" w:fill="F2F2F2" w:themeFill="background1" w:themeFillShade="F2"/>
            <w:vAlign w:val="center"/>
          </w:tcPr>
          <w:p w14:paraId="5F0EC66D" w14:textId="35E0351D" w:rsidR="00F20872" w:rsidRPr="00B167E3" w:rsidRDefault="00F20872" w:rsidP="00DB3452">
            <w:pPr>
              <w:pStyle w:val="Textodestacado"/>
              <w:rPr>
                <w:rFonts w:ascii="Verdana" w:hAnsi="Verdana"/>
                <w:i/>
                <w:iCs/>
                <w:sz w:val="22"/>
              </w:rPr>
            </w:pPr>
            <w:bookmarkStart w:id="4" w:name="_Toc210398395"/>
            <w:r w:rsidRPr="003B3574">
              <w:rPr>
                <w:rStyle w:val="Overskrift2Tegn"/>
                <w:rFonts w:ascii="Verdana" w:hAnsi="Verdana"/>
                <w:sz w:val="32"/>
                <w:szCs w:val="32"/>
              </w:rPr>
              <w:lastRenderedPageBreak/>
              <w:t xml:space="preserve">Part </w:t>
            </w:r>
            <w:r w:rsidR="0061169F">
              <w:rPr>
                <w:rStyle w:val="Overskrift2Tegn"/>
                <w:rFonts w:ascii="Verdana" w:hAnsi="Verdana"/>
                <w:sz w:val="32"/>
                <w:szCs w:val="32"/>
              </w:rPr>
              <w:t>1</w:t>
            </w:r>
            <w:r w:rsidRPr="003B3574">
              <w:rPr>
                <w:rStyle w:val="Overskrift2Tegn"/>
                <w:rFonts w:ascii="Verdana" w:hAnsi="Verdana"/>
                <w:sz w:val="32"/>
                <w:szCs w:val="32"/>
              </w:rPr>
              <w:t xml:space="preserve">: </w:t>
            </w:r>
            <w:r>
              <w:rPr>
                <w:rStyle w:val="Overskrift2Tegn"/>
                <w:rFonts w:ascii="Verdana" w:hAnsi="Verdana"/>
                <w:sz w:val="32"/>
                <w:szCs w:val="32"/>
              </w:rPr>
              <w:t>Exercis</w:t>
            </w:r>
            <w:r w:rsidR="0061169F">
              <w:rPr>
                <w:rStyle w:val="Overskrift2Tegn"/>
                <w:rFonts w:ascii="Verdana" w:hAnsi="Verdana"/>
                <w:sz w:val="32"/>
                <w:szCs w:val="32"/>
              </w:rPr>
              <w:t>e “Superman-cape”</w:t>
            </w:r>
            <w:bookmarkEnd w:id="4"/>
            <w:r w:rsidR="0061169F">
              <w:rPr>
                <w:rStyle w:val="Overskrift2Tegn"/>
                <w:rFonts w:ascii="Verdana" w:hAnsi="Verdana"/>
                <w:sz w:val="32"/>
                <w:szCs w:val="32"/>
              </w:rPr>
              <w:t xml:space="preserve"> </w:t>
            </w:r>
            <w:r w:rsidRPr="003B3574">
              <w:rPr>
                <w:rFonts w:ascii="Verdana" w:hAnsi="Verdana"/>
                <w:i/>
                <w:iCs/>
                <w:sz w:val="22"/>
              </w:rPr>
              <w:t xml:space="preserve">– Time: </w:t>
            </w:r>
            <w:r w:rsidR="00DB3452">
              <w:rPr>
                <w:rFonts w:ascii="Verdana" w:hAnsi="Verdana"/>
                <w:i/>
                <w:iCs/>
                <w:sz w:val="22"/>
              </w:rPr>
              <w:t>2</w:t>
            </w:r>
            <w:r w:rsidR="0061169F">
              <w:rPr>
                <w:rFonts w:ascii="Verdana" w:hAnsi="Verdana"/>
                <w:i/>
                <w:iCs/>
                <w:sz w:val="22"/>
              </w:rPr>
              <w:t>7</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67E0DF3E"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 xml:space="preserve">Instructions for the trainers: </w:t>
            </w:r>
            <w:r>
              <w:rPr>
                <w:rStyle w:val="normaltextrun"/>
                <w:rFonts w:ascii="Verdana" w:eastAsiaTheme="majorEastAsia" w:hAnsi="Verdana" w:cs="Segoe UI"/>
                <w:sz w:val="22"/>
                <w:szCs w:val="22"/>
                <w:lang w:val="en-US"/>
              </w:rPr>
              <w:t>DO NOT TELL THEM WHAT THEY ARE ABOUT TO DO UNTIL THEY HAVE A FLIP CHART SHEET ATTACHED TO THEIR BACKS. YOU as teachers WILL NOT HAVE A FLIP CHART on your back, you will only participate by adding positive things to the students’ backs.</w:t>
            </w:r>
            <w:r>
              <w:rPr>
                <w:rStyle w:val="eop"/>
                <w:rFonts w:ascii="Verdana" w:hAnsi="Verdana" w:cs="Segoe UI"/>
                <w:sz w:val="22"/>
                <w:szCs w:val="22"/>
              </w:rPr>
              <w:t> </w:t>
            </w:r>
          </w:p>
          <w:p w14:paraId="38E14ABB"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35FCC66B"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 xml:space="preserve">Step 1: </w:t>
            </w:r>
            <w:r>
              <w:rPr>
                <w:rStyle w:val="normaltextrun"/>
                <w:rFonts w:ascii="Verdana" w:eastAsiaTheme="majorEastAsia" w:hAnsi="Verdana" w:cs="Segoe UI"/>
                <w:sz w:val="22"/>
                <w:szCs w:val="22"/>
                <w:lang w:val="en-US"/>
              </w:rPr>
              <w:t>Every student gets one flip chart each. They can help each other to fasten it on their backs with pieces of tape. Then, they will get one marker each.</w:t>
            </w:r>
            <w:r>
              <w:rPr>
                <w:rStyle w:val="eop"/>
                <w:rFonts w:ascii="Verdana" w:hAnsi="Verdana" w:cs="Segoe UI"/>
                <w:sz w:val="22"/>
                <w:szCs w:val="22"/>
              </w:rPr>
              <w:t> </w:t>
            </w:r>
          </w:p>
          <w:p w14:paraId="3D54D295"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A1F848D"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Step 2:</w:t>
            </w:r>
            <w:r>
              <w:rPr>
                <w:rStyle w:val="normaltextrun"/>
                <w:rFonts w:ascii="Verdana" w:eastAsiaTheme="majorEastAsia" w:hAnsi="Verdana" w:cs="Segoe UI"/>
                <w:sz w:val="22"/>
                <w:szCs w:val="22"/>
                <w:lang w:val="en-US"/>
              </w:rPr>
              <w:t xml:space="preserve"> You will then explain the first round to the students. </w:t>
            </w:r>
            <w:r>
              <w:rPr>
                <w:rStyle w:val="normaltextrun"/>
                <w:rFonts w:ascii="Verdana" w:eastAsiaTheme="majorEastAsia" w:hAnsi="Verdana" w:cs="Segoe UI"/>
                <w:b/>
                <w:bCs/>
                <w:sz w:val="22"/>
                <w:szCs w:val="22"/>
                <w:lang w:val="en-US"/>
              </w:rPr>
              <w:t>Round 1</w:t>
            </w:r>
            <w:r>
              <w:rPr>
                <w:rStyle w:val="normaltextrun"/>
                <w:rFonts w:ascii="Verdana" w:eastAsiaTheme="majorEastAsia" w:hAnsi="Verdana" w:cs="Segoe UI"/>
                <w:sz w:val="22"/>
                <w:szCs w:val="22"/>
                <w:lang w:val="en-US"/>
              </w:rPr>
              <w:t xml:space="preserve"> = write the number 1, then one acknowledging word on each other’s backs. </w:t>
            </w:r>
            <w:r>
              <w:rPr>
                <w:rStyle w:val="normaltextrun"/>
                <w:rFonts w:ascii="Verdana" w:eastAsiaTheme="majorEastAsia" w:hAnsi="Verdana" w:cs="Segoe UI"/>
                <w:b/>
                <w:bCs/>
                <w:sz w:val="22"/>
                <w:szCs w:val="22"/>
                <w:lang w:val="en-US"/>
              </w:rPr>
              <w:t>For example:</w:t>
            </w:r>
            <w:r>
              <w:rPr>
                <w:rStyle w:val="normaltextrun"/>
                <w:rFonts w:ascii="Verdana" w:eastAsiaTheme="majorEastAsia" w:hAnsi="Verdana" w:cs="Segoe UI"/>
                <w:sz w:val="22"/>
                <w:szCs w:val="22"/>
                <w:lang w:val="en-US"/>
              </w:rPr>
              <w:t xml:space="preserve"> 1. Kind. </w:t>
            </w:r>
            <w:r>
              <w:rPr>
                <w:rStyle w:val="eop"/>
                <w:rFonts w:ascii="Verdana" w:hAnsi="Verdana" w:cs="Segoe UI"/>
                <w:sz w:val="22"/>
                <w:szCs w:val="22"/>
              </w:rPr>
              <w:t> </w:t>
            </w:r>
          </w:p>
          <w:p w14:paraId="262D210A"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ONLY write the quality. Tell them to write on as many different backs as possible. Tell them to be generous!</w:t>
            </w:r>
            <w:r>
              <w:rPr>
                <w:rStyle w:val="eop"/>
                <w:rFonts w:ascii="Verdana" w:hAnsi="Verdana" w:cs="Segoe UI"/>
                <w:sz w:val="22"/>
                <w:szCs w:val="22"/>
              </w:rPr>
              <w:t> </w:t>
            </w:r>
          </w:p>
          <w:p w14:paraId="2C59543A"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7A00F581"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Step 3:</w:t>
            </w:r>
            <w:r>
              <w:rPr>
                <w:rStyle w:val="normaltextrun"/>
                <w:rFonts w:ascii="Verdana" w:eastAsiaTheme="majorEastAsia" w:hAnsi="Verdana" w:cs="Segoe UI"/>
                <w:sz w:val="22"/>
                <w:szCs w:val="22"/>
                <w:lang w:val="en-US"/>
              </w:rPr>
              <w:t xml:space="preserve"> Start the music and let the round go on for about 3-4 minutes. </w:t>
            </w:r>
            <w:r>
              <w:rPr>
                <w:rStyle w:val="eop"/>
                <w:rFonts w:ascii="Verdana" w:hAnsi="Verdana" w:cs="Segoe UI"/>
                <w:sz w:val="22"/>
                <w:szCs w:val="22"/>
              </w:rPr>
              <w:t> </w:t>
            </w:r>
          </w:p>
          <w:p w14:paraId="11D75E29"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0E440DF5"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Step 4:</w:t>
            </w:r>
            <w:r>
              <w:rPr>
                <w:rStyle w:val="normaltextrun"/>
                <w:rFonts w:ascii="Verdana" w:eastAsiaTheme="majorEastAsia" w:hAnsi="Verdana" w:cs="Segoe UI"/>
                <w:sz w:val="22"/>
                <w:szCs w:val="22"/>
                <w:lang w:val="en-US"/>
              </w:rPr>
              <w:t xml:space="preserve"> Stop the music after 3-4 minutes. You will then explain </w:t>
            </w:r>
            <w:r>
              <w:rPr>
                <w:rStyle w:val="normaltextrun"/>
                <w:rFonts w:ascii="Verdana" w:eastAsiaTheme="majorEastAsia" w:hAnsi="Verdana" w:cs="Segoe UI"/>
                <w:b/>
                <w:bCs/>
                <w:sz w:val="22"/>
                <w:szCs w:val="22"/>
                <w:lang w:val="en-US"/>
              </w:rPr>
              <w:t>round 2</w:t>
            </w:r>
            <w:r>
              <w:rPr>
                <w:rStyle w:val="normaltextrun"/>
                <w:rFonts w:ascii="Verdana" w:eastAsiaTheme="majorEastAsia" w:hAnsi="Verdana" w:cs="Segoe UI"/>
                <w:sz w:val="22"/>
                <w:szCs w:val="22"/>
                <w:lang w:val="en-US"/>
              </w:rPr>
              <w:t xml:space="preserve">. A challenge (!) – write the number 2 in front of the challenge. The challenge can be based on something they have heard the other person say. </w:t>
            </w:r>
            <w:r>
              <w:rPr>
                <w:rStyle w:val="normaltextrun"/>
                <w:rFonts w:ascii="Verdana" w:eastAsiaTheme="majorEastAsia" w:hAnsi="Verdana" w:cs="Segoe UI"/>
                <w:b/>
                <w:bCs/>
                <w:sz w:val="22"/>
                <w:szCs w:val="22"/>
                <w:lang w:val="en-US"/>
              </w:rPr>
              <w:t>Example:</w:t>
            </w:r>
            <w:r>
              <w:rPr>
                <w:rStyle w:val="normaltextrun"/>
                <w:rFonts w:ascii="Verdana" w:eastAsiaTheme="majorEastAsia" w:hAnsi="Verdana" w:cs="Segoe UI"/>
                <w:sz w:val="22"/>
                <w:szCs w:val="22"/>
                <w:lang w:val="en-US"/>
              </w:rPr>
              <w:t xml:space="preserve"> 2. Sing in front of the class.</w:t>
            </w:r>
            <w:r>
              <w:rPr>
                <w:rStyle w:val="eop"/>
                <w:rFonts w:ascii="Verdana" w:hAnsi="Verdana" w:cs="Segoe UI"/>
                <w:sz w:val="22"/>
                <w:szCs w:val="22"/>
              </w:rPr>
              <w:t> </w:t>
            </w:r>
          </w:p>
          <w:p w14:paraId="63D83948"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4F13D243" w14:textId="0919642A" w:rsidR="00806A35" w:rsidRPr="00806A35" w:rsidRDefault="00806A35" w:rsidP="00806A35">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Verdana" w:eastAsiaTheme="majorEastAsia" w:hAnsi="Verdana" w:cs="Segoe UI"/>
                <w:b/>
                <w:bCs/>
                <w:sz w:val="22"/>
                <w:szCs w:val="22"/>
                <w:lang w:val="en-US"/>
              </w:rPr>
              <w:t xml:space="preserve">Step </w:t>
            </w:r>
            <w:r>
              <w:rPr>
                <w:rStyle w:val="normaltextrun"/>
                <w:rFonts w:ascii="Verdana" w:eastAsiaTheme="majorEastAsia" w:hAnsi="Verdana" w:cs="Segoe UI"/>
                <w:b/>
                <w:bCs/>
                <w:sz w:val="22"/>
                <w:szCs w:val="22"/>
                <w:lang w:val="en-US"/>
              </w:rPr>
              <w:t>5</w:t>
            </w:r>
            <w:r>
              <w:rPr>
                <w:rStyle w:val="normaltextrun"/>
                <w:rFonts w:ascii="Verdana" w:eastAsiaTheme="majorEastAsia" w:hAnsi="Verdana" w:cs="Segoe UI"/>
                <w:b/>
                <w:bCs/>
                <w:sz w:val="22"/>
                <w:szCs w:val="22"/>
                <w:lang w:val="en-US"/>
              </w:rPr>
              <w:t>:</w:t>
            </w:r>
            <w:r>
              <w:rPr>
                <w:rStyle w:val="normaltextrun"/>
                <w:rFonts w:ascii="Verdana" w:eastAsiaTheme="majorEastAsia" w:hAnsi="Verdana" w:cs="Segoe UI"/>
                <w:sz w:val="22"/>
                <w:szCs w:val="22"/>
                <w:lang w:val="en-US"/>
              </w:rPr>
              <w:t xml:space="preserve"> Start the music and let the round go on for about 3-4 minutes. </w:t>
            </w:r>
            <w:r>
              <w:rPr>
                <w:rStyle w:val="eop"/>
                <w:rFonts w:ascii="Verdana" w:hAnsi="Verdana" w:cs="Segoe UI"/>
                <w:sz w:val="22"/>
                <w:szCs w:val="22"/>
              </w:rPr>
              <w:t> </w:t>
            </w:r>
          </w:p>
          <w:p w14:paraId="4104134B" w14:textId="77777777" w:rsidR="00806A35" w:rsidRDefault="00806A35" w:rsidP="0061169F">
            <w:pPr>
              <w:pStyle w:val="paragraph"/>
              <w:spacing w:before="0" w:beforeAutospacing="0" w:after="0" w:afterAutospacing="0"/>
              <w:textAlignment w:val="baseline"/>
              <w:rPr>
                <w:rStyle w:val="normaltextrun"/>
                <w:rFonts w:ascii="Verdana" w:eastAsiaTheme="majorEastAsia" w:hAnsi="Verdana" w:cs="Segoe UI"/>
                <w:b/>
                <w:bCs/>
                <w:sz w:val="22"/>
                <w:szCs w:val="22"/>
                <w:lang w:val="en-US"/>
              </w:rPr>
            </w:pPr>
          </w:p>
          <w:p w14:paraId="791A71B8" w14:textId="42B7A5C5" w:rsidR="0061169F" w:rsidRDefault="0061169F" w:rsidP="0061169F">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eastAsiaTheme="majorEastAsia" w:hAnsi="Verdana" w:cs="Segoe UI"/>
                <w:b/>
                <w:bCs/>
                <w:sz w:val="22"/>
                <w:szCs w:val="22"/>
                <w:lang w:val="en-US"/>
              </w:rPr>
              <w:t xml:space="preserve">Step </w:t>
            </w:r>
            <w:r w:rsidR="00806A35">
              <w:rPr>
                <w:rStyle w:val="normaltextrun"/>
                <w:rFonts w:ascii="Verdana" w:eastAsiaTheme="majorEastAsia" w:hAnsi="Verdana" w:cs="Segoe UI"/>
                <w:b/>
                <w:bCs/>
                <w:sz w:val="22"/>
                <w:szCs w:val="22"/>
                <w:lang w:val="en-US"/>
              </w:rPr>
              <w:t>6</w:t>
            </w:r>
            <w:r>
              <w:rPr>
                <w:rStyle w:val="normaltextrun"/>
                <w:rFonts w:ascii="Verdana" w:eastAsiaTheme="majorEastAsia" w:hAnsi="Verdana" w:cs="Segoe UI"/>
                <w:sz w:val="22"/>
                <w:szCs w:val="22"/>
                <w:lang w:val="en-US"/>
              </w:rPr>
              <w:t>: Stop the music and tell the group to sit down with their flip charts in front of them.</w:t>
            </w:r>
            <w:r>
              <w:rPr>
                <w:rStyle w:val="eop"/>
                <w:rFonts w:ascii="Verdana" w:hAnsi="Verdana" w:cs="Segoe UI"/>
                <w:sz w:val="22"/>
                <w:szCs w:val="22"/>
              </w:rPr>
              <w:t> </w:t>
            </w:r>
          </w:p>
          <w:p w14:paraId="1A1A78E5" w14:textId="77777777" w:rsidR="0061169F" w:rsidRDefault="0061169F" w:rsidP="0061169F">
            <w:pPr>
              <w:pStyle w:val="paragraph"/>
              <w:spacing w:before="0" w:beforeAutospacing="0" w:after="0" w:afterAutospacing="0"/>
              <w:textAlignment w:val="baseline"/>
              <w:rPr>
                <w:rStyle w:val="eop"/>
                <w:rFonts w:cs="Segoe UI"/>
                <w:sz w:val="22"/>
                <w:szCs w:val="22"/>
              </w:rPr>
            </w:pPr>
          </w:p>
          <w:p w14:paraId="0B1B70CB" w14:textId="09BC718E" w:rsidR="0061169F" w:rsidRPr="0061169F" w:rsidRDefault="0061169F" w:rsidP="0061169F">
            <w:pPr>
              <w:pStyle w:val="paragraph"/>
              <w:spacing w:before="0" w:beforeAutospacing="0" w:after="0" w:afterAutospacing="0"/>
              <w:textAlignment w:val="baseline"/>
              <w:rPr>
                <w:rStyle w:val="eop"/>
                <w:rFonts w:ascii="Verdana" w:hAnsi="Verdana" w:cs="Segoe UI"/>
                <w:b/>
                <w:bCs/>
                <w:sz w:val="22"/>
                <w:szCs w:val="22"/>
              </w:rPr>
            </w:pPr>
            <w:proofErr w:type="spellStart"/>
            <w:r w:rsidRPr="0061169F">
              <w:rPr>
                <w:rStyle w:val="eop"/>
                <w:rFonts w:ascii="Verdana" w:hAnsi="Verdana" w:cs="Segoe UI"/>
                <w:b/>
                <w:bCs/>
                <w:sz w:val="22"/>
                <w:szCs w:val="22"/>
              </w:rPr>
              <w:t>Reflections</w:t>
            </w:r>
            <w:proofErr w:type="spellEnd"/>
          </w:p>
          <w:p w14:paraId="2C080EBA" w14:textId="77777777" w:rsidR="0061169F" w:rsidRDefault="0061169F" w:rsidP="0061169F">
            <w:pPr>
              <w:pStyle w:val="paragraph"/>
              <w:spacing w:before="0" w:beforeAutospacing="0" w:after="0" w:afterAutospacing="0"/>
              <w:textAlignment w:val="baseline"/>
              <w:rPr>
                <w:rStyle w:val="eop"/>
                <w:rFonts w:cs="Segoe UI"/>
                <w:sz w:val="22"/>
                <w:szCs w:val="22"/>
              </w:rPr>
            </w:pPr>
          </w:p>
          <w:p w14:paraId="30D67958" w14:textId="77777777" w:rsidR="0061169F" w:rsidRDefault="0061169F" w:rsidP="0061169F">
            <w:pPr>
              <w:pStyle w:val="paragraph"/>
              <w:numPr>
                <w:ilvl w:val="0"/>
                <w:numId w:val="156"/>
              </w:numPr>
              <w:spacing w:before="0" w:beforeAutospacing="0" w:after="0" w:afterAutospacing="0"/>
              <w:ind w:left="1080" w:firstLine="0"/>
              <w:textAlignment w:val="baseline"/>
              <w:rPr>
                <w:rFonts w:ascii="Verdana" w:hAnsi="Verdana"/>
                <w:sz w:val="22"/>
                <w:szCs w:val="22"/>
              </w:rPr>
            </w:pPr>
            <w:r>
              <w:rPr>
                <w:rStyle w:val="normaltextrun"/>
                <w:rFonts w:ascii="Verdana" w:hAnsi="Verdana"/>
                <w:sz w:val="22"/>
                <w:szCs w:val="22"/>
                <w:lang w:val="en-US"/>
              </w:rPr>
              <w:t>All the participants place the sheet in front of them and read the feedback </w:t>
            </w:r>
            <w:r>
              <w:rPr>
                <w:rStyle w:val="eop"/>
                <w:rFonts w:ascii="Verdana" w:eastAsiaTheme="minorEastAsia" w:hAnsi="Verdana"/>
                <w:sz w:val="22"/>
              </w:rPr>
              <w:t> </w:t>
            </w:r>
          </w:p>
          <w:p w14:paraId="2EF9E5DC" w14:textId="77777777" w:rsidR="0061169F" w:rsidRDefault="0061169F" w:rsidP="0061169F">
            <w:pPr>
              <w:pStyle w:val="paragraph"/>
              <w:numPr>
                <w:ilvl w:val="0"/>
                <w:numId w:val="157"/>
              </w:numPr>
              <w:spacing w:before="0" w:beforeAutospacing="0" w:after="0" w:afterAutospacing="0"/>
              <w:ind w:left="1080" w:firstLine="0"/>
              <w:textAlignment w:val="baseline"/>
              <w:rPr>
                <w:rFonts w:ascii="Verdana" w:hAnsi="Verdana"/>
                <w:sz w:val="22"/>
                <w:szCs w:val="22"/>
              </w:rPr>
            </w:pPr>
            <w:r>
              <w:rPr>
                <w:rStyle w:val="normaltextrun"/>
                <w:rFonts w:ascii="Verdana" w:hAnsi="Verdana"/>
                <w:sz w:val="22"/>
                <w:szCs w:val="22"/>
                <w:lang w:val="en-US"/>
              </w:rPr>
              <w:t xml:space="preserve">They mark a distinct circle around the </w:t>
            </w:r>
            <w:r>
              <w:rPr>
                <w:rStyle w:val="normaltextrun"/>
                <w:rFonts w:ascii="Verdana" w:hAnsi="Verdana"/>
                <w:b/>
                <w:bCs/>
                <w:sz w:val="22"/>
                <w:szCs w:val="22"/>
                <w:lang w:val="en-US"/>
              </w:rPr>
              <w:t>one word or phrase they like the most</w:t>
            </w:r>
            <w:r>
              <w:rPr>
                <w:rStyle w:val="normaltextrun"/>
                <w:rFonts w:ascii="Verdana" w:hAnsi="Verdana"/>
                <w:sz w:val="22"/>
                <w:szCs w:val="22"/>
                <w:lang w:val="en-US"/>
              </w:rPr>
              <w:t>. </w:t>
            </w:r>
            <w:r>
              <w:rPr>
                <w:rStyle w:val="eop"/>
                <w:rFonts w:ascii="Verdana" w:eastAsiaTheme="minorEastAsia" w:hAnsi="Verdana"/>
                <w:sz w:val="22"/>
              </w:rPr>
              <w:t> </w:t>
            </w:r>
          </w:p>
          <w:p w14:paraId="43F3E7F0" w14:textId="77777777" w:rsidR="0061169F" w:rsidRDefault="0061169F" w:rsidP="0061169F">
            <w:pPr>
              <w:pStyle w:val="paragraph"/>
              <w:numPr>
                <w:ilvl w:val="0"/>
                <w:numId w:val="158"/>
              </w:numPr>
              <w:spacing w:before="0" w:beforeAutospacing="0" w:after="0" w:afterAutospacing="0"/>
              <w:ind w:left="1080" w:firstLine="0"/>
              <w:textAlignment w:val="baseline"/>
              <w:rPr>
                <w:rFonts w:ascii="Verdana" w:hAnsi="Verdana"/>
                <w:sz w:val="22"/>
                <w:szCs w:val="22"/>
              </w:rPr>
            </w:pPr>
            <w:r>
              <w:rPr>
                <w:rStyle w:val="normaltextrun"/>
                <w:rFonts w:ascii="Verdana" w:hAnsi="Verdana"/>
                <w:sz w:val="22"/>
                <w:szCs w:val="22"/>
                <w:lang w:val="en-US"/>
              </w:rPr>
              <w:t xml:space="preserve">Then they will choose at least </w:t>
            </w:r>
            <w:r>
              <w:rPr>
                <w:rStyle w:val="normaltextrun"/>
                <w:rFonts w:ascii="Verdana" w:hAnsi="Verdana"/>
                <w:b/>
                <w:bCs/>
                <w:sz w:val="22"/>
                <w:szCs w:val="22"/>
                <w:lang w:val="en-US"/>
              </w:rPr>
              <w:t>ONE challenge</w:t>
            </w:r>
            <w:r>
              <w:rPr>
                <w:rStyle w:val="normaltextrun"/>
                <w:rFonts w:ascii="Verdana" w:hAnsi="Verdana"/>
                <w:sz w:val="22"/>
                <w:szCs w:val="22"/>
                <w:lang w:val="en-US"/>
              </w:rPr>
              <w:t xml:space="preserve"> they are willing to do! Circle it!</w:t>
            </w:r>
            <w:r>
              <w:rPr>
                <w:rStyle w:val="eop"/>
                <w:rFonts w:ascii="Verdana" w:eastAsiaTheme="minorEastAsia" w:hAnsi="Verdana"/>
                <w:sz w:val="22"/>
              </w:rPr>
              <w:t> </w:t>
            </w:r>
          </w:p>
          <w:p w14:paraId="7F15B2CF" w14:textId="77777777" w:rsidR="0061169F" w:rsidRDefault="0061169F" w:rsidP="0061169F">
            <w:pPr>
              <w:pStyle w:val="paragraph"/>
              <w:numPr>
                <w:ilvl w:val="0"/>
                <w:numId w:val="159"/>
              </w:numPr>
              <w:spacing w:before="0" w:beforeAutospacing="0" w:after="0" w:afterAutospacing="0"/>
              <w:ind w:left="1080" w:firstLine="0"/>
              <w:textAlignment w:val="baseline"/>
              <w:rPr>
                <w:rFonts w:ascii="Verdana" w:hAnsi="Verdana"/>
                <w:sz w:val="22"/>
                <w:szCs w:val="22"/>
              </w:rPr>
            </w:pPr>
            <w:r>
              <w:rPr>
                <w:rStyle w:val="normaltextrun"/>
                <w:rFonts w:ascii="Verdana" w:hAnsi="Verdana"/>
                <w:sz w:val="22"/>
                <w:szCs w:val="22"/>
                <w:lang w:val="en-US"/>
              </w:rPr>
              <w:t>Let a handful of the class share what they have chosen.</w:t>
            </w:r>
            <w:r>
              <w:rPr>
                <w:rStyle w:val="eop"/>
                <w:rFonts w:ascii="Verdana" w:eastAsiaTheme="minorEastAsia" w:hAnsi="Verdana"/>
                <w:sz w:val="22"/>
              </w:rPr>
              <w:t> </w:t>
            </w:r>
          </w:p>
          <w:p w14:paraId="7AC1C3EB"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p>
          <w:p w14:paraId="716FBCEE" w14:textId="71194284" w:rsidR="00F20872" w:rsidRPr="00DB3452" w:rsidRDefault="00F20872" w:rsidP="00DB3452">
            <w:pPr>
              <w:pStyle w:val="paragraph"/>
              <w:spacing w:before="0" w:beforeAutospacing="0" w:after="0" w:afterAutospacing="0"/>
              <w:textAlignment w:val="baseline"/>
              <w:rPr>
                <w:rFonts w:ascii="Segoe UI" w:hAnsi="Segoe UI" w:cs="Segoe UI"/>
                <w:sz w:val="18"/>
                <w:szCs w:val="18"/>
              </w:rPr>
            </w:pPr>
          </w:p>
        </w:tc>
      </w:tr>
    </w:tbl>
    <w:p w14:paraId="1208AE92" w14:textId="77777777" w:rsidR="005D2B69" w:rsidRDefault="005D2B69">
      <w:pPr>
        <w:spacing w:after="200"/>
        <w:rPr>
          <w:rFonts w:ascii="Verdana" w:hAnsi="Verdana"/>
          <w:b w:val="0"/>
          <w:noProof/>
          <w:sz w:val="24"/>
          <w:szCs w:val="24"/>
        </w:rPr>
      </w:pPr>
    </w:p>
    <w:tbl>
      <w:tblPr>
        <w:tblpPr w:leftFromText="141" w:rightFromText="141" w:vertAnchor="page" w:horzAnchor="margin" w:tblpY="10821"/>
        <w:tblOverlap w:val="never"/>
        <w:tblW w:w="10383" w:type="dxa"/>
        <w:tblCellMar>
          <w:left w:w="0" w:type="dxa"/>
          <w:right w:w="0" w:type="dxa"/>
        </w:tblCellMar>
        <w:tblLook w:val="0000" w:firstRow="0" w:lastRow="0" w:firstColumn="0" w:lastColumn="0" w:noHBand="0" w:noVBand="0"/>
      </w:tblPr>
      <w:tblGrid>
        <w:gridCol w:w="10383"/>
      </w:tblGrid>
      <w:tr w:rsidR="0061169F" w:rsidRPr="00B167E3" w14:paraId="700C6EA6" w14:textId="77777777" w:rsidTr="0061169F">
        <w:trPr>
          <w:trHeight w:val="1702"/>
        </w:trPr>
        <w:tc>
          <w:tcPr>
            <w:tcW w:w="10383" w:type="dxa"/>
            <w:shd w:val="clear" w:color="auto" w:fill="F2F2F2" w:themeFill="background1" w:themeFillShade="F2"/>
            <w:vAlign w:val="center"/>
          </w:tcPr>
          <w:p w14:paraId="0718C044" w14:textId="49B8BC06" w:rsidR="0061169F" w:rsidRDefault="0061169F" w:rsidP="0061169F">
            <w:pPr>
              <w:pStyle w:val="Textodestacado"/>
              <w:shd w:val="clear" w:color="auto" w:fill="F2F2F2" w:themeFill="background1" w:themeFillShade="F2"/>
            </w:pPr>
            <w:bookmarkStart w:id="5" w:name="_Toc210398396"/>
            <w:r w:rsidRPr="00B167E3">
              <w:rPr>
                <w:rStyle w:val="Overskrift2Tegn"/>
                <w:rFonts w:ascii="Verdana" w:hAnsi="Verdana"/>
                <w:sz w:val="32"/>
                <w:szCs w:val="32"/>
              </w:rPr>
              <w:t>Closure/Summary</w:t>
            </w:r>
            <w:bookmarkEnd w:id="5"/>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6</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r>
              <w:rPr>
                <w:rStyle w:val="eop"/>
                <w:rFonts w:ascii="Verdana" w:hAnsi="Verdana" w:cs="Segoe UI"/>
                <w:i/>
                <w:iCs/>
                <w:sz w:val="22"/>
              </w:rPr>
              <w:br/>
            </w:r>
          </w:p>
          <w:p w14:paraId="08817E8A"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Begin with showing the PP with all the exercises displayed.</w:t>
            </w:r>
            <w:r>
              <w:rPr>
                <w:rStyle w:val="eop"/>
                <w:rFonts w:ascii="Verdana" w:hAnsi="Verdana" w:cs="Segoe UI"/>
                <w:color w:val="000000"/>
                <w:sz w:val="22"/>
                <w:szCs w:val="22"/>
              </w:rPr>
              <w:t> </w:t>
            </w:r>
          </w:p>
          <w:p w14:paraId="6AE025E2"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Make a summary for the participants. Say: During these 8 sessions you have looked inward, listened to yourself and made links outward to your classmates, and with your community when you practiced your home assignments.</w:t>
            </w:r>
            <w:r>
              <w:rPr>
                <w:rStyle w:val="eop"/>
                <w:rFonts w:ascii="Verdana" w:hAnsi="Verdana" w:cs="Segoe UI"/>
                <w:color w:val="000000"/>
                <w:sz w:val="22"/>
                <w:szCs w:val="22"/>
              </w:rPr>
              <w:t> </w:t>
            </w:r>
          </w:p>
          <w:p w14:paraId="341A4052"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6E224EF2"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Then ask the class which exercise made the biggest impression. Listen to the responses. THEN ask WHY did this/these exercise(s) make such a big impression on you?</w:t>
            </w:r>
            <w:r>
              <w:rPr>
                <w:rStyle w:val="eop"/>
                <w:rFonts w:ascii="Verdana" w:hAnsi="Verdana" w:cs="Segoe UI"/>
                <w:color w:val="000000"/>
                <w:sz w:val="22"/>
                <w:szCs w:val="22"/>
              </w:rPr>
              <w:t> </w:t>
            </w:r>
          </w:p>
          <w:p w14:paraId="353B8CDB"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48977976"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22"/>
                <w:szCs w:val="22"/>
                <w:lang w:val="en-US"/>
              </w:rPr>
              <w:t>Acknowledge them for their contributions.</w:t>
            </w:r>
            <w:r>
              <w:rPr>
                <w:rStyle w:val="eop"/>
                <w:rFonts w:ascii="Verdana" w:hAnsi="Verdana" w:cs="Segoe UI"/>
                <w:color w:val="000000"/>
                <w:sz w:val="22"/>
                <w:szCs w:val="22"/>
              </w:rPr>
              <w:t> </w:t>
            </w:r>
          </w:p>
          <w:p w14:paraId="5B94A1B4" w14:textId="395838A2" w:rsidR="0061169F" w:rsidRPr="00DB3452" w:rsidRDefault="0061169F" w:rsidP="0061169F">
            <w:pPr>
              <w:pStyle w:val="Textodestacado"/>
              <w:shd w:val="clear" w:color="auto" w:fill="F2F2F2" w:themeFill="background1" w:themeFillShade="F2"/>
              <w:rPr>
                <w:rFonts w:ascii="Verdana" w:eastAsiaTheme="majorEastAsia" w:hAnsi="Verdana" w:cs="Segoe UI"/>
                <w:b w:val="0"/>
                <w:bCs/>
                <w:color w:val="000000"/>
                <w:sz w:val="22"/>
                <w:lang w:val="en-US" w:eastAsia="nb-NO"/>
              </w:rPr>
            </w:pPr>
          </w:p>
        </w:tc>
      </w:tr>
    </w:tbl>
    <w:p w14:paraId="68D63C3F" w14:textId="77777777" w:rsidR="0061169F" w:rsidRPr="00B167E3" w:rsidRDefault="0061169F">
      <w:pPr>
        <w:spacing w:after="200"/>
        <w:rPr>
          <w:rFonts w:ascii="Verdana" w:hAnsi="Verdana"/>
          <w:b w:val="0"/>
          <w:noProof/>
          <w:sz w:val="24"/>
          <w:szCs w:val="24"/>
        </w:rPr>
      </w:pPr>
    </w:p>
    <w:p w14:paraId="7B998BFB" w14:textId="77777777" w:rsidR="005D2B69" w:rsidRDefault="005D2B69">
      <w:pPr>
        <w:spacing w:after="200"/>
        <w:rPr>
          <w:rFonts w:ascii="Verdana" w:hAnsi="Verdana"/>
          <w:b w:val="0"/>
          <w:noProof/>
          <w:sz w:val="24"/>
          <w:szCs w:val="24"/>
        </w:rPr>
      </w:pPr>
    </w:p>
    <w:p w14:paraId="440E68BA" w14:textId="77777777" w:rsidR="00DB3452" w:rsidRDefault="00DB3452">
      <w:pPr>
        <w:spacing w:after="200"/>
        <w:rPr>
          <w:rFonts w:ascii="Verdana" w:hAnsi="Verdana"/>
          <w:b w:val="0"/>
          <w:noProof/>
          <w:sz w:val="24"/>
          <w:szCs w:val="24"/>
        </w:rPr>
      </w:pPr>
    </w:p>
    <w:p w14:paraId="2ECBA6F0" w14:textId="77777777" w:rsidR="00DB3452" w:rsidRDefault="00DB3452">
      <w:pPr>
        <w:spacing w:after="200"/>
        <w:rPr>
          <w:rFonts w:ascii="Verdana" w:hAnsi="Verdana"/>
          <w:b w:val="0"/>
          <w:noProof/>
          <w:sz w:val="24"/>
          <w:szCs w:val="24"/>
        </w:rPr>
      </w:pPr>
    </w:p>
    <w:p w14:paraId="2AEA30BC" w14:textId="77777777" w:rsidR="00DB3452" w:rsidRDefault="00DB3452">
      <w:pPr>
        <w:spacing w:after="200"/>
        <w:rPr>
          <w:rFonts w:ascii="Verdana" w:hAnsi="Verdana"/>
          <w:b w:val="0"/>
          <w:noProof/>
          <w:sz w:val="24"/>
          <w:szCs w:val="24"/>
        </w:rPr>
      </w:pPr>
    </w:p>
    <w:tbl>
      <w:tblPr>
        <w:tblpPr w:leftFromText="141" w:rightFromText="141" w:vertAnchor="page" w:horzAnchor="margin" w:tblpY="1941"/>
        <w:tblW w:w="10463" w:type="dxa"/>
        <w:tblCellMar>
          <w:left w:w="0" w:type="dxa"/>
          <w:right w:w="0" w:type="dxa"/>
        </w:tblCellMar>
        <w:tblLook w:val="0000" w:firstRow="0" w:lastRow="0" w:firstColumn="0" w:lastColumn="0" w:noHBand="0" w:noVBand="0"/>
      </w:tblPr>
      <w:tblGrid>
        <w:gridCol w:w="10463"/>
      </w:tblGrid>
      <w:tr w:rsidR="0061169F" w:rsidRPr="00B167E3" w14:paraId="3DE07B3C" w14:textId="77777777" w:rsidTr="0061169F">
        <w:trPr>
          <w:trHeight w:val="2178"/>
        </w:trPr>
        <w:tc>
          <w:tcPr>
            <w:tcW w:w="10463" w:type="dxa"/>
            <w:shd w:val="clear" w:color="auto" w:fill="F2F2F2" w:themeFill="background1" w:themeFillShade="F2"/>
            <w:vAlign w:val="center"/>
          </w:tcPr>
          <w:p w14:paraId="192DB5E8" w14:textId="031C7A6F" w:rsidR="0061169F" w:rsidRPr="00B167E3" w:rsidRDefault="0061169F" w:rsidP="0061169F">
            <w:pPr>
              <w:pStyle w:val="Textodestacado"/>
              <w:rPr>
                <w:rFonts w:ascii="Verdana" w:eastAsia="Times New Roman" w:hAnsi="Verdana"/>
                <w:i/>
                <w:iCs/>
                <w:sz w:val="18"/>
                <w:szCs w:val="18"/>
                <w:lang w:val="nb-NO"/>
              </w:rPr>
            </w:pPr>
            <w:bookmarkStart w:id="6" w:name="_Toc210398397"/>
            <w:r w:rsidRPr="00B167E3">
              <w:rPr>
                <w:rStyle w:val="Overskrift2Tegn"/>
                <w:rFonts w:ascii="Verdana" w:hAnsi="Verdana"/>
                <w:sz w:val="32"/>
                <w:szCs w:val="32"/>
              </w:rPr>
              <w:t>Home assignment</w:t>
            </w:r>
            <w:bookmarkEnd w:id="6"/>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Pr>
                <w:rStyle w:val="eop"/>
                <w:rFonts w:ascii="Verdana" w:hAnsi="Verdana" w:cs="Segoe UI"/>
                <w:i/>
                <w:iCs/>
                <w:sz w:val="22"/>
              </w:rPr>
              <w:br/>
            </w:r>
          </w:p>
          <w:p w14:paraId="09A84CB1"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sidRPr="003A3357">
              <w:rPr>
                <w:rStyle w:val="normaltextrun"/>
                <w:rFonts w:ascii="Verdana" w:eastAsiaTheme="majorEastAsia" w:hAnsi="Verdana" w:cs="Segoe UI"/>
                <w:b/>
                <w:bCs/>
                <w:color w:val="000000"/>
                <w:sz w:val="22"/>
                <w:szCs w:val="22"/>
                <w:lang w:val="en-US"/>
              </w:rPr>
              <w:t>Introduction for the students:</w:t>
            </w:r>
            <w:r>
              <w:rPr>
                <w:rStyle w:val="normaltextrun"/>
                <w:rFonts w:ascii="Verdana" w:eastAsiaTheme="majorEastAsia" w:hAnsi="Verdana" w:cs="Segoe UI"/>
                <w:color w:val="000000"/>
                <w:sz w:val="22"/>
                <w:szCs w:val="22"/>
                <w:lang w:val="en-US"/>
              </w:rPr>
              <w:t xml:space="preserve"> Purpose of a home assignment is that if you want something new in your life, you </w:t>
            </w:r>
            <w:proofErr w:type="gramStart"/>
            <w:r>
              <w:rPr>
                <w:rStyle w:val="normaltextrun"/>
                <w:rFonts w:ascii="Verdana" w:eastAsiaTheme="majorEastAsia" w:hAnsi="Verdana" w:cs="Segoe UI"/>
                <w:color w:val="000000"/>
                <w:sz w:val="22"/>
                <w:szCs w:val="22"/>
                <w:lang w:val="en-US"/>
              </w:rPr>
              <w:t>have to</w:t>
            </w:r>
            <w:proofErr w:type="gramEnd"/>
            <w:r>
              <w:rPr>
                <w:rStyle w:val="normaltextrun"/>
                <w:rFonts w:ascii="Verdana" w:eastAsiaTheme="majorEastAsia" w:hAnsi="Verdana" w:cs="Segoe UI"/>
                <w:color w:val="000000"/>
                <w:sz w:val="22"/>
                <w:szCs w:val="22"/>
                <w:lang w:val="en-US"/>
              </w:rPr>
              <w:t xml:space="preserve"> do something new. When you </w:t>
            </w:r>
            <w:proofErr w:type="gramStart"/>
            <w:r>
              <w:rPr>
                <w:rStyle w:val="normaltextrun"/>
                <w:rFonts w:ascii="Verdana" w:eastAsiaTheme="majorEastAsia" w:hAnsi="Verdana" w:cs="Segoe UI"/>
                <w:color w:val="000000"/>
                <w:sz w:val="22"/>
                <w:szCs w:val="22"/>
                <w:lang w:val="en-US"/>
              </w:rPr>
              <w:t>take action</w:t>
            </w:r>
            <w:proofErr w:type="gramEnd"/>
            <w:r>
              <w:rPr>
                <w:rStyle w:val="normaltextrun"/>
                <w:rFonts w:ascii="Verdana" w:eastAsiaTheme="majorEastAsia" w:hAnsi="Verdana" w:cs="Segoe UI"/>
                <w:color w:val="000000"/>
                <w:sz w:val="22"/>
                <w:szCs w:val="22"/>
                <w:lang w:val="en-US"/>
              </w:rPr>
              <w:t xml:space="preserve"> between each session, change will happen. </w:t>
            </w:r>
            <w:r>
              <w:rPr>
                <w:rStyle w:val="eop"/>
                <w:rFonts w:ascii="Verdana" w:hAnsi="Verdana" w:cs="Segoe UI"/>
                <w:color w:val="000000"/>
                <w:sz w:val="22"/>
                <w:szCs w:val="22"/>
              </w:rPr>
              <w:t> </w:t>
            </w:r>
          </w:p>
          <w:p w14:paraId="1892D9C0" w14:textId="77777777" w:rsidR="0061169F" w:rsidRDefault="0061169F" w:rsidP="0061169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54B85E1C" w14:textId="5F93E225" w:rsidR="0061169F" w:rsidRPr="0026626D" w:rsidRDefault="0061169F" w:rsidP="0061169F">
            <w:pPr>
              <w:pStyle w:val="paragraph"/>
              <w:spacing w:before="0" w:beforeAutospacing="0" w:after="0" w:afterAutospacing="0"/>
              <w:textAlignment w:val="baseline"/>
              <w:rPr>
                <w:rStyle w:val="normaltextrun"/>
                <w:rFonts w:ascii="Verdana" w:eastAsiaTheme="majorEastAsia" w:hAnsi="Verdana"/>
                <w:color w:val="000000"/>
                <w:sz w:val="22"/>
                <w:szCs w:val="22"/>
                <w:lang w:val="en-US"/>
              </w:rPr>
            </w:pPr>
            <w:r w:rsidRPr="003A3357">
              <w:rPr>
                <w:rStyle w:val="normaltextrun"/>
                <w:rFonts w:ascii="Verdana" w:eastAsiaTheme="majorEastAsia" w:hAnsi="Verdana" w:cs="Segoe UI"/>
                <w:b/>
                <w:bCs/>
                <w:color w:val="000000"/>
                <w:sz w:val="22"/>
                <w:szCs w:val="22"/>
                <w:lang w:val="en-US"/>
              </w:rPr>
              <w:t>Assignment:</w:t>
            </w:r>
            <w:r>
              <w:rPr>
                <w:rStyle w:val="normaltextrun"/>
                <w:rFonts w:ascii="Verdana" w:eastAsiaTheme="majorEastAsia" w:hAnsi="Verdana" w:cs="Segoe UI"/>
                <w:color w:val="000000"/>
                <w:sz w:val="22"/>
                <w:szCs w:val="22"/>
                <w:lang w:val="en-US"/>
              </w:rPr>
              <w:t xml:space="preserve"> Do/start on the challenge you chose from the “Superman cape”-exercise!</w:t>
            </w:r>
            <w:r w:rsidRPr="0026626D">
              <w:rPr>
                <w:rStyle w:val="normaltextrun"/>
                <w:rFonts w:ascii="Verdana" w:eastAsiaTheme="majorEastAsia" w:hAnsi="Verdana" w:cs="Segoe UI"/>
                <w:color w:val="000000"/>
                <w:sz w:val="22"/>
                <w:szCs w:val="22"/>
                <w:lang w:val="en-US"/>
              </w:rPr>
              <w:t> </w:t>
            </w:r>
            <w:r w:rsidRPr="0026626D">
              <w:rPr>
                <w:rStyle w:val="normaltextrun"/>
                <w:rFonts w:eastAsiaTheme="majorEastAsia" w:cs="Segoe UI"/>
                <w:lang w:val="en-US"/>
              </w:rPr>
              <w:t> </w:t>
            </w:r>
          </w:p>
          <w:p w14:paraId="3FFF3D53" w14:textId="77777777" w:rsidR="0061169F" w:rsidRPr="00B167E3" w:rsidRDefault="0061169F" w:rsidP="0061169F">
            <w:pPr>
              <w:pStyle w:val="paragraph"/>
              <w:spacing w:before="0" w:beforeAutospacing="0" w:after="0" w:afterAutospacing="0"/>
              <w:textAlignment w:val="baseline"/>
              <w:rPr>
                <w:rFonts w:ascii="Verdana" w:hAnsi="Verdana" w:cs="Segoe UI"/>
                <w:sz w:val="18"/>
                <w:szCs w:val="18"/>
              </w:rPr>
            </w:pPr>
          </w:p>
        </w:tc>
      </w:tr>
    </w:tbl>
    <w:tbl>
      <w:tblPr>
        <w:tblpPr w:leftFromText="141" w:rightFromText="141" w:vertAnchor="page" w:horzAnchor="margin" w:tblpY="4901"/>
        <w:tblW w:w="10483" w:type="dxa"/>
        <w:tblCellMar>
          <w:left w:w="0" w:type="dxa"/>
          <w:right w:w="0" w:type="dxa"/>
        </w:tblCellMar>
        <w:tblLook w:val="0000" w:firstRow="0" w:lastRow="0" w:firstColumn="0" w:lastColumn="0" w:noHBand="0" w:noVBand="0"/>
      </w:tblPr>
      <w:tblGrid>
        <w:gridCol w:w="10483"/>
      </w:tblGrid>
      <w:tr w:rsidR="0061169F" w:rsidRPr="00B167E3" w14:paraId="78EC7CF6" w14:textId="77777777" w:rsidTr="0061169F">
        <w:trPr>
          <w:trHeight w:val="1276"/>
        </w:trPr>
        <w:tc>
          <w:tcPr>
            <w:tcW w:w="10483" w:type="dxa"/>
            <w:shd w:val="clear" w:color="auto" w:fill="F2F2F2" w:themeFill="background1" w:themeFillShade="F2"/>
            <w:vAlign w:val="center"/>
          </w:tcPr>
          <w:p w14:paraId="3074CE1E" w14:textId="77777777" w:rsidR="0061169F" w:rsidRPr="00B167E3" w:rsidRDefault="0061169F" w:rsidP="0061169F">
            <w:pPr>
              <w:pStyle w:val="Textodestacado"/>
              <w:rPr>
                <w:rFonts w:ascii="Verdana" w:eastAsia="Times New Roman" w:hAnsi="Verdana"/>
                <w:i/>
                <w:iCs/>
                <w:sz w:val="18"/>
                <w:szCs w:val="18"/>
                <w:lang w:val="nb-NO"/>
              </w:rPr>
            </w:pPr>
            <w:bookmarkStart w:id="7" w:name="_Toc210398398"/>
            <w:r w:rsidRPr="00B167E3">
              <w:rPr>
                <w:rStyle w:val="Overskrift3Tegn"/>
                <w:rFonts w:ascii="Verdana" w:hAnsi="Verdana"/>
                <w:b/>
                <w:bCs/>
                <w:color w:val="082A75" w:themeColor="text2"/>
              </w:rPr>
              <w:t>Acknowledge the class/students</w:t>
            </w:r>
            <w:bookmarkEnd w:id="7"/>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0C141168" w14:textId="77777777" w:rsidR="0061169F" w:rsidRPr="00B167E3" w:rsidRDefault="0061169F" w:rsidP="0061169F">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767AB667" w14:textId="77777777" w:rsidR="00DB3452" w:rsidRDefault="00DB3452">
      <w:pPr>
        <w:spacing w:after="200"/>
        <w:rPr>
          <w:rFonts w:ascii="Verdana" w:hAnsi="Verdana"/>
          <w:b w:val="0"/>
          <w:noProof/>
          <w:sz w:val="24"/>
          <w:szCs w:val="24"/>
        </w:rPr>
      </w:pPr>
    </w:p>
    <w:p w14:paraId="13A475CA" w14:textId="77777777" w:rsidR="00DB3452" w:rsidRDefault="00DB3452">
      <w:pPr>
        <w:spacing w:after="200"/>
        <w:rPr>
          <w:rFonts w:ascii="Verdana" w:hAnsi="Verdana"/>
          <w:b w:val="0"/>
          <w:noProof/>
          <w:sz w:val="24"/>
          <w:szCs w:val="24"/>
        </w:rPr>
      </w:pPr>
    </w:p>
    <w:p w14:paraId="5A72B917" w14:textId="77777777" w:rsidR="003E717A" w:rsidRDefault="003E717A">
      <w:pPr>
        <w:spacing w:after="200"/>
        <w:rPr>
          <w:rFonts w:ascii="Verdana" w:hAnsi="Verdana"/>
          <w:b w:val="0"/>
          <w:noProof/>
          <w:sz w:val="24"/>
          <w:szCs w:val="24"/>
        </w:rPr>
      </w:pPr>
    </w:p>
    <w:p w14:paraId="17F33838" w14:textId="77777777" w:rsidR="003E717A" w:rsidRDefault="003E717A">
      <w:pPr>
        <w:spacing w:after="200"/>
        <w:rPr>
          <w:rFonts w:ascii="Verdana" w:hAnsi="Verdana"/>
          <w:b w:val="0"/>
          <w:noProof/>
          <w:sz w:val="24"/>
          <w:szCs w:val="24"/>
        </w:rPr>
      </w:pPr>
    </w:p>
    <w:p w14:paraId="3C183FBC" w14:textId="77777777" w:rsidR="003E717A" w:rsidRDefault="003E717A">
      <w:pPr>
        <w:spacing w:after="200"/>
        <w:rPr>
          <w:rFonts w:ascii="Verdana" w:hAnsi="Verdana"/>
          <w:b w:val="0"/>
          <w:noProof/>
          <w:sz w:val="24"/>
          <w:szCs w:val="24"/>
        </w:rPr>
      </w:pPr>
    </w:p>
    <w:p w14:paraId="24C04887" w14:textId="77777777" w:rsidR="003E717A" w:rsidRDefault="003E717A">
      <w:pPr>
        <w:spacing w:after="200"/>
        <w:rPr>
          <w:rFonts w:ascii="Verdana" w:hAnsi="Verdana"/>
          <w:b w:val="0"/>
          <w:noProof/>
          <w:sz w:val="24"/>
          <w:szCs w:val="24"/>
        </w:rPr>
      </w:pPr>
    </w:p>
    <w:p w14:paraId="66A4C346" w14:textId="77777777" w:rsidR="003E717A" w:rsidRDefault="003E717A">
      <w:pPr>
        <w:spacing w:after="200"/>
        <w:rPr>
          <w:rFonts w:ascii="Verdana" w:hAnsi="Verdana"/>
          <w:b w:val="0"/>
          <w:noProof/>
          <w:sz w:val="24"/>
          <w:szCs w:val="24"/>
        </w:rPr>
      </w:pPr>
    </w:p>
    <w:p w14:paraId="2311D041" w14:textId="77777777" w:rsidR="003E717A" w:rsidRDefault="003E717A">
      <w:pPr>
        <w:spacing w:after="200"/>
        <w:rPr>
          <w:rFonts w:ascii="Verdana" w:hAnsi="Verdana"/>
          <w:b w:val="0"/>
          <w:noProof/>
          <w:sz w:val="24"/>
          <w:szCs w:val="24"/>
        </w:rPr>
      </w:pPr>
    </w:p>
    <w:p w14:paraId="2C0A21A9" w14:textId="77777777" w:rsidR="003E717A" w:rsidRDefault="003E717A">
      <w:pPr>
        <w:spacing w:after="200"/>
        <w:rPr>
          <w:rFonts w:ascii="Verdana" w:hAnsi="Verdana"/>
          <w:b w:val="0"/>
          <w:noProof/>
          <w:sz w:val="24"/>
          <w:szCs w:val="24"/>
        </w:rPr>
      </w:pPr>
    </w:p>
    <w:p w14:paraId="4C38BC68" w14:textId="77777777" w:rsidR="003E717A" w:rsidRDefault="003E717A">
      <w:pPr>
        <w:spacing w:after="200"/>
        <w:rPr>
          <w:rFonts w:ascii="Verdana" w:hAnsi="Verdana"/>
          <w:b w:val="0"/>
          <w:noProof/>
          <w:sz w:val="24"/>
          <w:szCs w:val="24"/>
        </w:rPr>
      </w:pPr>
    </w:p>
    <w:p w14:paraId="2A4AEB75" w14:textId="77777777" w:rsidR="003E717A" w:rsidRDefault="003E717A">
      <w:pPr>
        <w:spacing w:after="200"/>
        <w:rPr>
          <w:rFonts w:ascii="Verdana" w:hAnsi="Verdana"/>
          <w:b w:val="0"/>
          <w:noProof/>
          <w:sz w:val="24"/>
          <w:szCs w:val="24"/>
        </w:rPr>
      </w:pPr>
    </w:p>
    <w:p w14:paraId="4BE2599D" w14:textId="77777777" w:rsidR="003E717A" w:rsidRDefault="003E717A">
      <w:pPr>
        <w:spacing w:after="200"/>
        <w:rPr>
          <w:rFonts w:ascii="Verdana" w:hAnsi="Verdana"/>
          <w:b w:val="0"/>
          <w:noProof/>
          <w:sz w:val="24"/>
          <w:szCs w:val="24"/>
        </w:rPr>
      </w:pPr>
    </w:p>
    <w:p w14:paraId="74E9E5DB" w14:textId="77777777" w:rsidR="003E717A" w:rsidRDefault="003E717A">
      <w:pPr>
        <w:spacing w:after="200"/>
        <w:rPr>
          <w:rFonts w:ascii="Verdana" w:hAnsi="Verdana"/>
          <w:b w:val="0"/>
          <w:noProof/>
          <w:sz w:val="24"/>
          <w:szCs w:val="24"/>
        </w:rPr>
      </w:pPr>
    </w:p>
    <w:p w14:paraId="199F6637" w14:textId="77777777" w:rsidR="003E717A" w:rsidRDefault="003E717A">
      <w:pPr>
        <w:spacing w:after="200"/>
        <w:rPr>
          <w:rFonts w:ascii="Verdana" w:hAnsi="Verdana"/>
          <w:b w:val="0"/>
          <w:noProof/>
          <w:sz w:val="24"/>
          <w:szCs w:val="24"/>
        </w:rPr>
      </w:pPr>
    </w:p>
    <w:p w14:paraId="74879694" w14:textId="77777777" w:rsidR="003E717A" w:rsidRDefault="003E717A">
      <w:pPr>
        <w:spacing w:after="200"/>
        <w:rPr>
          <w:rFonts w:ascii="Verdana" w:hAnsi="Verdana"/>
          <w:b w:val="0"/>
          <w:noProof/>
          <w:sz w:val="24"/>
          <w:szCs w:val="24"/>
        </w:rPr>
      </w:pPr>
    </w:p>
    <w:p w14:paraId="2F089B3A" w14:textId="77777777" w:rsidR="003E717A" w:rsidRDefault="003E717A">
      <w:pPr>
        <w:spacing w:after="200"/>
        <w:rPr>
          <w:rFonts w:ascii="Verdana" w:hAnsi="Verdana"/>
          <w:b w:val="0"/>
          <w:noProof/>
          <w:sz w:val="24"/>
          <w:szCs w:val="24"/>
        </w:rPr>
      </w:pPr>
    </w:p>
    <w:p w14:paraId="1167B48D" w14:textId="77777777" w:rsidR="003E717A" w:rsidRPr="00B167E3" w:rsidRDefault="003E717A">
      <w:pPr>
        <w:spacing w:after="200"/>
        <w:rPr>
          <w:rFonts w:ascii="Verdana" w:hAnsi="Verdana"/>
          <w:b w:val="0"/>
          <w:noProof/>
          <w:sz w:val="24"/>
          <w:szCs w:val="24"/>
        </w:rPr>
      </w:pPr>
    </w:p>
    <w:p w14:paraId="2F692B5C" w14:textId="77777777" w:rsidR="005D2B69" w:rsidRPr="00B167E3" w:rsidRDefault="005D2B69">
      <w:pPr>
        <w:spacing w:after="200"/>
        <w:rPr>
          <w:rFonts w:ascii="Verdana" w:hAnsi="Verdana"/>
          <w:b w:val="0"/>
          <w:noProof/>
          <w:sz w:val="24"/>
          <w:szCs w:val="24"/>
        </w:rPr>
      </w:pPr>
    </w:p>
    <w:p w14:paraId="7ECF8BB0" w14:textId="417725CD" w:rsidR="00264EDB" w:rsidRPr="00B167E3" w:rsidRDefault="00264EDB" w:rsidP="0026626D">
      <w:pPr>
        <w:pStyle w:val="Contenido"/>
        <w:shd w:val="clear" w:color="auto" w:fill="D9D9D9" w:themeFill="background1" w:themeFillShade="D9"/>
        <w:jc w:val="center"/>
        <w:outlineLvl w:val="0"/>
        <w:rPr>
          <w:rFonts w:ascii="Verdana" w:hAnsi="Verdana"/>
          <w:b/>
          <w:bCs/>
          <w:sz w:val="36"/>
          <w:szCs w:val="36"/>
        </w:rPr>
      </w:pPr>
      <w:bookmarkStart w:id="8" w:name="_Toc210398399"/>
      <w:r w:rsidRPr="00B167E3">
        <w:rPr>
          <w:rFonts w:ascii="Verdana" w:hAnsi="Verdana"/>
          <w:b/>
          <w:bCs/>
          <w:sz w:val="36"/>
          <w:szCs w:val="36"/>
        </w:rPr>
        <w:t>PARTNERS</w:t>
      </w:r>
      <w:bookmarkEnd w:id="8"/>
    </w:p>
    <w:p w14:paraId="78ABB1D8" w14:textId="77777777" w:rsidR="00B167E3" w:rsidRDefault="00B167E3">
      <w:pPr>
        <w:spacing w:after="200"/>
        <w:rPr>
          <w:rFonts w:ascii="Verdana" w:hAnsi="Verdana"/>
          <w:noProof/>
        </w:rPr>
      </w:pPr>
    </w:p>
    <w:p w14:paraId="2D471EDF" w14:textId="77777777" w:rsidR="0026626D" w:rsidRDefault="0026626D">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1A5F56A1">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DCBF" w14:textId="77777777" w:rsidR="00806325" w:rsidRPr="00C469E8" w:rsidRDefault="00806325">
      <w:r w:rsidRPr="00C469E8">
        <w:separator/>
      </w:r>
    </w:p>
    <w:p w14:paraId="1BF5648E" w14:textId="77777777" w:rsidR="00806325" w:rsidRPr="00C469E8" w:rsidRDefault="00806325"/>
  </w:endnote>
  <w:endnote w:type="continuationSeparator" w:id="0">
    <w:p w14:paraId="3EC0EC9C" w14:textId="77777777" w:rsidR="00806325" w:rsidRPr="00C469E8" w:rsidRDefault="00806325">
      <w:r w:rsidRPr="00C469E8">
        <w:continuationSeparator/>
      </w:r>
    </w:p>
    <w:p w14:paraId="0A41FD2F" w14:textId="77777777" w:rsidR="00806325" w:rsidRPr="00C469E8" w:rsidRDefault="00806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3578" w14:textId="77777777" w:rsidR="00806325" w:rsidRPr="00C469E8" w:rsidRDefault="00806325">
      <w:r w:rsidRPr="00C469E8">
        <w:separator/>
      </w:r>
    </w:p>
    <w:p w14:paraId="30F63348" w14:textId="77777777" w:rsidR="00806325" w:rsidRPr="00C469E8" w:rsidRDefault="00806325"/>
  </w:footnote>
  <w:footnote w:type="continuationSeparator" w:id="0">
    <w:p w14:paraId="35525CEF" w14:textId="77777777" w:rsidR="00806325" w:rsidRPr="00C469E8" w:rsidRDefault="00806325">
      <w:r w:rsidRPr="00C469E8">
        <w:continuationSeparator/>
      </w:r>
    </w:p>
    <w:p w14:paraId="33C401D6" w14:textId="77777777" w:rsidR="00806325" w:rsidRPr="00C469E8" w:rsidRDefault="00806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7C6"/>
    <w:multiLevelType w:val="multilevel"/>
    <w:tmpl w:val="3634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45CCE"/>
    <w:multiLevelType w:val="multilevel"/>
    <w:tmpl w:val="109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A3CB4"/>
    <w:multiLevelType w:val="multilevel"/>
    <w:tmpl w:val="FDE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A76E5"/>
    <w:multiLevelType w:val="multilevel"/>
    <w:tmpl w:val="F2A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ED4B69"/>
    <w:multiLevelType w:val="multilevel"/>
    <w:tmpl w:val="6114C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BFF75CC"/>
    <w:multiLevelType w:val="multilevel"/>
    <w:tmpl w:val="B7A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F9F00B7"/>
    <w:multiLevelType w:val="multilevel"/>
    <w:tmpl w:val="50EE2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1F1576"/>
    <w:multiLevelType w:val="multilevel"/>
    <w:tmpl w:val="0870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1C028A5"/>
    <w:multiLevelType w:val="multilevel"/>
    <w:tmpl w:val="F0D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6F66AA"/>
    <w:multiLevelType w:val="multilevel"/>
    <w:tmpl w:val="BBC62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6C33EC"/>
    <w:multiLevelType w:val="multilevel"/>
    <w:tmpl w:val="39A0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12099B"/>
    <w:multiLevelType w:val="multilevel"/>
    <w:tmpl w:val="6EB0D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284EF8"/>
    <w:multiLevelType w:val="multilevel"/>
    <w:tmpl w:val="79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DF7A66"/>
    <w:multiLevelType w:val="multilevel"/>
    <w:tmpl w:val="F2265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C41174"/>
    <w:multiLevelType w:val="multilevel"/>
    <w:tmpl w:val="7EEC9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B6F3346"/>
    <w:multiLevelType w:val="multilevel"/>
    <w:tmpl w:val="A148B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B94250A"/>
    <w:multiLevelType w:val="multilevel"/>
    <w:tmpl w:val="413CF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30C304D"/>
    <w:multiLevelType w:val="multilevel"/>
    <w:tmpl w:val="5C86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372779C"/>
    <w:multiLevelType w:val="multilevel"/>
    <w:tmpl w:val="C3F8B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3830FBF"/>
    <w:multiLevelType w:val="multilevel"/>
    <w:tmpl w:val="9DBA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7E3B31"/>
    <w:multiLevelType w:val="multilevel"/>
    <w:tmpl w:val="101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C00386"/>
    <w:multiLevelType w:val="multilevel"/>
    <w:tmpl w:val="B4E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4CF61AA"/>
    <w:multiLevelType w:val="multilevel"/>
    <w:tmpl w:val="165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FE78B5"/>
    <w:multiLevelType w:val="multilevel"/>
    <w:tmpl w:val="36826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9E01F2B"/>
    <w:multiLevelType w:val="multilevel"/>
    <w:tmpl w:val="C29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280956"/>
    <w:multiLevelType w:val="multilevel"/>
    <w:tmpl w:val="8C4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AE01B44"/>
    <w:multiLevelType w:val="multilevel"/>
    <w:tmpl w:val="792CF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AFD73A3"/>
    <w:multiLevelType w:val="multilevel"/>
    <w:tmpl w:val="22D4A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CEB7F1C"/>
    <w:multiLevelType w:val="multilevel"/>
    <w:tmpl w:val="5F90B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2D60B0D"/>
    <w:multiLevelType w:val="multilevel"/>
    <w:tmpl w:val="53264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1D1B47"/>
    <w:multiLevelType w:val="multilevel"/>
    <w:tmpl w:val="4720E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34C1ABD"/>
    <w:multiLevelType w:val="multilevel"/>
    <w:tmpl w:val="F0F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3FB54D6"/>
    <w:multiLevelType w:val="multilevel"/>
    <w:tmpl w:val="9C026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56769E9"/>
    <w:multiLevelType w:val="multilevel"/>
    <w:tmpl w:val="BD96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73D4BF5"/>
    <w:multiLevelType w:val="multilevel"/>
    <w:tmpl w:val="63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8280514"/>
    <w:multiLevelType w:val="multilevel"/>
    <w:tmpl w:val="02D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9570D37"/>
    <w:multiLevelType w:val="multilevel"/>
    <w:tmpl w:val="75D0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5A4B9F"/>
    <w:multiLevelType w:val="multilevel"/>
    <w:tmpl w:val="96049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3C595F6D"/>
    <w:multiLevelType w:val="multilevel"/>
    <w:tmpl w:val="346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CCC0ED0"/>
    <w:multiLevelType w:val="multilevel"/>
    <w:tmpl w:val="E2603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3DF348DC"/>
    <w:multiLevelType w:val="multilevel"/>
    <w:tmpl w:val="B7722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EBB5F8D"/>
    <w:multiLevelType w:val="multilevel"/>
    <w:tmpl w:val="0458F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4E42CE"/>
    <w:multiLevelType w:val="multilevel"/>
    <w:tmpl w:val="1CB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76" w15:restartNumberingAfterBreak="0">
    <w:nsid w:val="41494A44"/>
    <w:multiLevelType w:val="multilevel"/>
    <w:tmpl w:val="BE0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20B654A"/>
    <w:multiLevelType w:val="multilevel"/>
    <w:tmpl w:val="1B5E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6DD4DE6"/>
    <w:multiLevelType w:val="multilevel"/>
    <w:tmpl w:val="863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C396D1C"/>
    <w:multiLevelType w:val="multilevel"/>
    <w:tmpl w:val="3E3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7" w15:restartNumberingAfterBreak="0">
    <w:nsid w:val="4D1034CA"/>
    <w:multiLevelType w:val="multilevel"/>
    <w:tmpl w:val="EE48E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DA753AA"/>
    <w:multiLevelType w:val="multilevel"/>
    <w:tmpl w:val="E2E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FCB6244"/>
    <w:multiLevelType w:val="multilevel"/>
    <w:tmpl w:val="417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138052D"/>
    <w:multiLevelType w:val="multilevel"/>
    <w:tmpl w:val="77F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1B6761D"/>
    <w:multiLevelType w:val="multilevel"/>
    <w:tmpl w:val="1DD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3E0027F"/>
    <w:multiLevelType w:val="multilevel"/>
    <w:tmpl w:val="DA72D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54243D02"/>
    <w:multiLevelType w:val="multilevel"/>
    <w:tmpl w:val="6CFC5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AE37EFA"/>
    <w:multiLevelType w:val="multilevel"/>
    <w:tmpl w:val="26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B284A9D"/>
    <w:multiLevelType w:val="multilevel"/>
    <w:tmpl w:val="6D3CF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5D961B70"/>
    <w:multiLevelType w:val="multilevel"/>
    <w:tmpl w:val="8C7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0C102F"/>
    <w:multiLevelType w:val="multilevel"/>
    <w:tmpl w:val="30D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1682B26"/>
    <w:multiLevelType w:val="multilevel"/>
    <w:tmpl w:val="2AC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1A06FE5"/>
    <w:multiLevelType w:val="hybridMultilevel"/>
    <w:tmpl w:val="3D625C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7"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2BC231F"/>
    <w:multiLevelType w:val="multilevel"/>
    <w:tmpl w:val="0DC49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906F57"/>
    <w:multiLevelType w:val="multilevel"/>
    <w:tmpl w:val="48DCA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7A14869"/>
    <w:multiLevelType w:val="multilevel"/>
    <w:tmpl w:val="5E2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84204D1"/>
    <w:multiLevelType w:val="multilevel"/>
    <w:tmpl w:val="DFB0D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8C526B3"/>
    <w:multiLevelType w:val="multilevel"/>
    <w:tmpl w:val="CB3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91F0BC7"/>
    <w:multiLevelType w:val="multilevel"/>
    <w:tmpl w:val="FBBC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6B3C35BC"/>
    <w:multiLevelType w:val="multilevel"/>
    <w:tmpl w:val="4F8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BC83570"/>
    <w:multiLevelType w:val="multilevel"/>
    <w:tmpl w:val="87A6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745A6BEF"/>
    <w:multiLevelType w:val="multilevel"/>
    <w:tmpl w:val="D76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767B2219"/>
    <w:multiLevelType w:val="multilevel"/>
    <w:tmpl w:val="872E6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A71D8"/>
    <w:multiLevelType w:val="multilevel"/>
    <w:tmpl w:val="6A56C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7AD8150F"/>
    <w:multiLevelType w:val="multilevel"/>
    <w:tmpl w:val="1A28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7DEF047B"/>
    <w:multiLevelType w:val="multilevel"/>
    <w:tmpl w:val="3EF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154"/>
  </w:num>
  <w:num w:numId="2" w16cid:durableId="2002855340">
    <w:abstractNumId w:val="120"/>
  </w:num>
  <w:num w:numId="3" w16cid:durableId="1504661610">
    <w:abstractNumId w:val="32"/>
  </w:num>
  <w:num w:numId="4" w16cid:durableId="332270068">
    <w:abstractNumId w:val="2"/>
  </w:num>
  <w:num w:numId="5" w16cid:durableId="1840659181">
    <w:abstractNumId w:val="22"/>
  </w:num>
  <w:num w:numId="6" w16cid:durableId="895819880">
    <w:abstractNumId w:val="82"/>
  </w:num>
  <w:num w:numId="7" w16cid:durableId="1411925389">
    <w:abstractNumId w:val="124"/>
  </w:num>
  <w:num w:numId="8" w16cid:durableId="1289779940">
    <w:abstractNumId w:val="136"/>
  </w:num>
  <w:num w:numId="9" w16cid:durableId="2115057527">
    <w:abstractNumId w:val="99"/>
  </w:num>
  <w:num w:numId="10" w16cid:durableId="506331392">
    <w:abstractNumId w:val="9"/>
  </w:num>
  <w:num w:numId="11" w16cid:durableId="1607689208">
    <w:abstractNumId w:val="152"/>
  </w:num>
  <w:num w:numId="12" w16cid:durableId="349574994">
    <w:abstractNumId w:val="149"/>
  </w:num>
  <w:num w:numId="13" w16cid:durableId="1897163385">
    <w:abstractNumId w:val="92"/>
  </w:num>
  <w:num w:numId="14" w16cid:durableId="1470437336">
    <w:abstractNumId w:val="130"/>
  </w:num>
  <w:num w:numId="15" w16cid:durableId="293298145">
    <w:abstractNumId w:val="114"/>
  </w:num>
  <w:num w:numId="16" w16cid:durableId="979727256">
    <w:abstractNumId w:val="7"/>
  </w:num>
  <w:num w:numId="17" w16cid:durableId="1627467667">
    <w:abstractNumId w:val="140"/>
  </w:num>
  <w:num w:numId="18" w16cid:durableId="107819621">
    <w:abstractNumId w:val="103"/>
  </w:num>
  <w:num w:numId="19" w16cid:durableId="1076782892">
    <w:abstractNumId w:val="151"/>
  </w:num>
  <w:num w:numId="20" w16cid:durableId="1335180343">
    <w:abstractNumId w:val="86"/>
  </w:num>
  <w:num w:numId="21" w16cid:durableId="739521194">
    <w:abstractNumId w:val="79"/>
  </w:num>
  <w:num w:numId="22" w16cid:durableId="568462728">
    <w:abstractNumId w:val="102"/>
  </w:num>
  <w:num w:numId="23" w16cid:durableId="706679571">
    <w:abstractNumId w:val="94"/>
  </w:num>
  <w:num w:numId="24" w16cid:durableId="1130512013">
    <w:abstractNumId w:val="129"/>
  </w:num>
  <w:num w:numId="25" w16cid:durableId="921531148">
    <w:abstractNumId w:val="131"/>
  </w:num>
  <w:num w:numId="26" w16cid:durableId="1874033415">
    <w:abstractNumId w:val="138"/>
  </w:num>
  <w:num w:numId="27" w16cid:durableId="388650010">
    <w:abstractNumId w:val="3"/>
  </w:num>
  <w:num w:numId="28" w16cid:durableId="1691566230">
    <w:abstractNumId w:val="52"/>
  </w:num>
  <w:num w:numId="29" w16cid:durableId="464348966">
    <w:abstractNumId w:val="158"/>
  </w:num>
  <w:num w:numId="30" w16cid:durableId="841697628">
    <w:abstractNumId w:val="113"/>
  </w:num>
  <w:num w:numId="31" w16cid:durableId="872885693">
    <w:abstractNumId w:val="27"/>
  </w:num>
  <w:num w:numId="32" w16cid:durableId="450436631">
    <w:abstractNumId w:val="145"/>
  </w:num>
  <w:num w:numId="33" w16cid:durableId="1564363866">
    <w:abstractNumId w:val="15"/>
  </w:num>
  <w:num w:numId="34" w16cid:durableId="278604872">
    <w:abstractNumId w:val="97"/>
  </w:num>
  <w:num w:numId="35" w16cid:durableId="289362755">
    <w:abstractNumId w:val="13"/>
  </w:num>
  <w:num w:numId="36" w16cid:durableId="1157957525">
    <w:abstractNumId w:val="139"/>
  </w:num>
  <w:num w:numId="37" w16cid:durableId="430202266">
    <w:abstractNumId w:val="147"/>
  </w:num>
  <w:num w:numId="38" w16cid:durableId="596981775">
    <w:abstractNumId w:val="51"/>
  </w:num>
  <w:num w:numId="39" w16cid:durableId="1172262293">
    <w:abstractNumId w:val="104"/>
  </w:num>
  <w:num w:numId="40" w16cid:durableId="1916544625">
    <w:abstractNumId w:val="4"/>
  </w:num>
  <w:num w:numId="41" w16cid:durableId="1921136787">
    <w:abstractNumId w:val="28"/>
  </w:num>
  <w:num w:numId="42" w16cid:durableId="1315909353">
    <w:abstractNumId w:val="31"/>
  </w:num>
  <w:num w:numId="43" w16cid:durableId="412244139">
    <w:abstractNumId w:val="84"/>
  </w:num>
  <w:num w:numId="44" w16cid:durableId="1163620728">
    <w:abstractNumId w:val="101"/>
  </w:num>
  <w:num w:numId="45" w16cid:durableId="567035118">
    <w:abstractNumId w:val="109"/>
  </w:num>
  <w:num w:numId="46" w16cid:durableId="584338725">
    <w:abstractNumId w:val="41"/>
  </w:num>
  <w:num w:numId="47" w16cid:durableId="1294948697">
    <w:abstractNumId w:val="93"/>
  </w:num>
  <w:num w:numId="48" w16cid:durableId="1425763280">
    <w:abstractNumId w:val="155"/>
  </w:num>
  <w:num w:numId="49" w16cid:durableId="1367213719">
    <w:abstractNumId w:val="126"/>
  </w:num>
  <w:num w:numId="50" w16cid:durableId="1606772211">
    <w:abstractNumId w:val="10"/>
  </w:num>
  <w:num w:numId="51" w16cid:durableId="2144076690">
    <w:abstractNumId w:val="142"/>
  </w:num>
  <w:num w:numId="52" w16cid:durableId="1944609625">
    <w:abstractNumId w:val="55"/>
  </w:num>
  <w:num w:numId="53" w16cid:durableId="852378428">
    <w:abstractNumId w:val="30"/>
  </w:num>
  <w:num w:numId="54" w16cid:durableId="1677272619">
    <w:abstractNumId w:val="26"/>
  </w:num>
  <w:num w:numId="55" w16cid:durableId="350839419">
    <w:abstractNumId w:val="143"/>
  </w:num>
  <w:num w:numId="56" w16cid:durableId="1537617872">
    <w:abstractNumId w:val="77"/>
  </w:num>
  <w:num w:numId="57" w16cid:durableId="551962380">
    <w:abstractNumId w:val="135"/>
  </w:num>
  <w:num w:numId="58" w16cid:durableId="1667635093">
    <w:abstractNumId w:val="83"/>
  </w:num>
  <w:num w:numId="59" w16cid:durableId="1605960045">
    <w:abstractNumId w:val="108"/>
  </w:num>
  <w:num w:numId="60" w16cid:durableId="1874031221">
    <w:abstractNumId w:val="98"/>
  </w:num>
  <w:num w:numId="61" w16cid:durableId="2079589212">
    <w:abstractNumId w:val="75"/>
  </w:num>
  <w:num w:numId="62" w16cid:durableId="682246192">
    <w:abstractNumId w:val="18"/>
  </w:num>
  <w:num w:numId="63" w16cid:durableId="1512061866">
    <w:abstractNumId w:val="54"/>
  </w:num>
  <w:num w:numId="64" w16cid:durableId="49430386">
    <w:abstractNumId w:val="64"/>
  </w:num>
  <w:num w:numId="65" w16cid:durableId="1085952770">
    <w:abstractNumId w:val="48"/>
  </w:num>
  <w:num w:numId="66" w16cid:durableId="59526588">
    <w:abstractNumId w:val="68"/>
  </w:num>
  <w:num w:numId="67" w16cid:durableId="635451960">
    <w:abstractNumId w:val="137"/>
  </w:num>
  <w:num w:numId="68" w16cid:durableId="84496488">
    <w:abstractNumId w:val="40"/>
  </w:num>
  <w:num w:numId="69" w16cid:durableId="952251020">
    <w:abstractNumId w:val="117"/>
  </w:num>
  <w:num w:numId="70" w16cid:durableId="233785601">
    <w:abstractNumId w:val="111"/>
  </w:num>
  <w:num w:numId="71" w16cid:durableId="694504221">
    <w:abstractNumId w:val="141"/>
  </w:num>
  <w:num w:numId="72" w16cid:durableId="688338595">
    <w:abstractNumId w:val="118"/>
  </w:num>
  <w:num w:numId="73" w16cid:durableId="49960669">
    <w:abstractNumId w:val="74"/>
  </w:num>
  <w:num w:numId="74" w16cid:durableId="682366414">
    <w:abstractNumId w:val="20"/>
  </w:num>
  <w:num w:numId="75" w16cid:durableId="1493566033">
    <w:abstractNumId w:val="61"/>
  </w:num>
  <w:num w:numId="76" w16cid:durableId="931814343">
    <w:abstractNumId w:val="150"/>
  </w:num>
  <w:num w:numId="77" w16cid:durableId="1270234670">
    <w:abstractNumId w:val="134"/>
  </w:num>
  <w:num w:numId="78" w16cid:durableId="1802579008">
    <w:abstractNumId w:val="60"/>
  </w:num>
  <w:num w:numId="79" w16cid:durableId="1180896342">
    <w:abstractNumId w:val="100"/>
  </w:num>
  <w:num w:numId="80" w16cid:durableId="1345980613">
    <w:abstractNumId w:val="112"/>
  </w:num>
  <w:num w:numId="81" w16cid:durableId="1221020809">
    <w:abstractNumId w:val="17"/>
  </w:num>
  <w:num w:numId="82" w16cid:durableId="1859461473">
    <w:abstractNumId w:val="157"/>
  </w:num>
  <w:num w:numId="83" w16cid:durableId="2094626079">
    <w:abstractNumId w:val="80"/>
  </w:num>
  <w:num w:numId="84" w16cid:durableId="1013996776">
    <w:abstractNumId w:val="8"/>
  </w:num>
  <w:num w:numId="85" w16cid:durableId="1519346006">
    <w:abstractNumId w:val="123"/>
  </w:num>
  <w:num w:numId="86" w16cid:durableId="699208671">
    <w:abstractNumId w:val="36"/>
  </w:num>
  <w:num w:numId="87" w16cid:durableId="1990867185">
    <w:abstractNumId w:val="47"/>
  </w:num>
  <w:num w:numId="88" w16cid:durableId="1647473549">
    <w:abstractNumId w:val="44"/>
  </w:num>
  <w:num w:numId="89" w16cid:durableId="24258418">
    <w:abstractNumId w:val="46"/>
  </w:num>
  <w:num w:numId="90" w16cid:durableId="379865298">
    <w:abstractNumId w:val="91"/>
  </w:num>
  <w:num w:numId="91" w16cid:durableId="1525050069">
    <w:abstractNumId w:val="105"/>
  </w:num>
  <w:num w:numId="92" w16cid:durableId="39476806">
    <w:abstractNumId w:val="57"/>
  </w:num>
  <w:num w:numId="93" w16cid:durableId="349570085">
    <w:abstractNumId w:val="119"/>
  </w:num>
  <w:num w:numId="94" w16cid:durableId="1462262121">
    <w:abstractNumId w:val="50"/>
  </w:num>
  <w:num w:numId="95" w16cid:durableId="1343508625">
    <w:abstractNumId w:val="121"/>
  </w:num>
  <w:num w:numId="96" w16cid:durableId="972752013">
    <w:abstractNumId w:val="29"/>
  </w:num>
  <w:num w:numId="97" w16cid:durableId="1310591943">
    <w:abstractNumId w:val="81"/>
  </w:num>
  <w:num w:numId="98" w16cid:durableId="1456606625">
    <w:abstractNumId w:val="25"/>
  </w:num>
  <w:num w:numId="99" w16cid:durableId="1462262464">
    <w:abstractNumId w:val="35"/>
  </w:num>
  <w:num w:numId="100" w16cid:durableId="494994683">
    <w:abstractNumId w:val="67"/>
  </w:num>
  <w:num w:numId="101" w16cid:durableId="671759583">
    <w:abstractNumId w:val="87"/>
  </w:num>
  <w:num w:numId="102" w16cid:durableId="1454907124">
    <w:abstractNumId w:val="128"/>
  </w:num>
  <w:num w:numId="103" w16cid:durableId="1145314034">
    <w:abstractNumId w:val="66"/>
  </w:num>
  <w:num w:numId="104" w16cid:durableId="402875605">
    <w:abstractNumId w:val="146"/>
  </w:num>
  <w:num w:numId="105" w16cid:durableId="309023870">
    <w:abstractNumId w:val="24"/>
  </w:num>
  <w:num w:numId="106" w16cid:durableId="935820197">
    <w:abstractNumId w:val="72"/>
  </w:num>
  <w:num w:numId="107" w16cid:durableId="840050630">
    <w:abstractNumId w:val="56"/>
  </w:num>
  <w:num w:numId="108" w16cid:durableId="1600526137">
    <w:abstractNumId w:val="115"/>
  </w:num>
  <w:num w:numId="109" w16cid:durableId="1133207521">
    <w:abstractNumId w:val="6"/>
  </w:num>
  <w:num w:numId="110" w16cid:durableId="323897313">
    <w:abstractNumId w:val="11"/>
  </w:num>
  <w:num w:numId="111" w16cid:durableId="472718064">
    <w:abstractNumId w:val="59"/>
  </w:num>
  <w:num w:numId="112" w16cid:durableId="1698965316">
    <w:abstractNumId w:val="53"/>
  </w:num>
  <w:num w:numId="113" w16cid:durableId="776943953">
    <w:abstractNumId w:val="21"/>
  </w:num>
  <w:num w:numId="114" w16cid:durableId="1101604367">
    <w:abstractNumId w:val="34"/>
  </w:num>
  <w:num w:numId="115" w16cid:durableId="940070596">
    <w:abstractNumId w:val="71"/>
  </w:num>
  <w:num w:numId="116" w16cid:durableId="430783836">
    <w:abstractNumId w:val="127"/>
  </w:num>
  <w:num w:numId="117" w16cid:durableId="359167032">
    <w:abstractNumId w:val="63"/>
  </w:num>
  <w:num w:numId="118" w16cid:durableId="1283264299">
    <w:abstractNumId w:val="96"/>
  </w:num>
  <w:num w:numId="119" w16cid:durableId="174350276">
    <w:abstractNumId w:val="14"/>
  </w:num>
  <w:num w:numId="120" w16cid:durableId="1772238935">
    <w:abstractNumId w:val="45"/>
  </w:num>
  <w:num w:numId="121" w16cid:durableId="984353794">
    <w:abstractNumId w:val="38"/>
  </w:num>
  <w:num w:numId="122" w16cid:durableId="527134898">
    <w:abstractNumId w:val="125"/>
  </w:num>
  <w:num w:numId="123" w16cid:durableId="904681791">
    <w:abstractNumId w:val="70"/>
  </w:num>
  <w:num w:numId="124" w16cid:durableId="551700694">
    <w:abstractNumId w:val="33"/>
  </w:num>
  <w:num w:numId="125" w16cid:durableId="1445811798">
    <w:abstractNumId w:val="1"/>
  </w:num>
  <w:num w:numId="126" w16cid:durableId="562831244">
    <w:abstractNumId w:val="133"/>
  </w:num>
  <w:num w:numId="127" w16cid:durableId="711269001">
    <w:abstractNumId w:val="37"/>
  </w:num>
  <w:num w:numId="128" w16cid:durableId="75983881">
    <w:abstractNumId w:val="78"/>
  </w:num>
  <w:num w:numId="129" w16cid:durableId="1836144013">
    <w:abstractNumId w:val="106"/>
  </w:num>
  <w:num w:numId="130" w16cid:durableId="1349793031">
    <w:abstractNumId w:val="148"/>
  </w:num>
  <w:num w:numId="131" w16cid:durableId="1379236659">
    <w:abstractNumId w:val="16"/>
  </w:num>
  <w:num w:numId="132" w16cid:durableId="869491527">
    <w:abstractNumId w:val="49"/>
  </w:num>
  <w:num w:numId="133" w16cid:durableId="1359313505">
    <w:abstractNumId w:val="95"/>
  </w:num>
  <w:num w:numId="134" w16cid:durableId="1949041265">
    <w:abstractNumId w:val="116"/>
  </w:num>
  <w:num w:numId="135" w16cid:durableId="842629026">
    <w:abstractNumId w:val="76"/>
  </w:num>
  <w:num w:numId="136" w16cid:durableId="1895382418">
    <w:abstractNumId w:val="65"/>
  </w:num>
  <w:num w:numId="137" w16cid:durableId="1273171832">
    <w:abstractNumId w:val="69"/>
  </w:num>
  <w:num w:numId="138" w16cid:durableId="1435245401">
    <w:abstractNumId w:val="19"/>
  </w:num>
  <w:num w:numId="139" w16cid:durableId="1263107069">
    <w:abstractNumId w:val="90"/>
  </w:num>
  <w:num w:numId="140" w16cid:durableId="2054112834">
    <w:abstractNumId w:val="5"/>
  </w:num>
  <w:num w:numId="141" w16cid:durableId="1362584297">
    <w:abstractNumId w:val="23"/>
  </w:num>
  <w:num w:numId="142" w16cid:durableId="140660910">
    <w:abstractNumId w:val="73"/>
  </w:num>
  <w:num w:numId="143" w16cid:durableId="2107115834">
    <w:abstractNumId w:val="132"/>
  </w:num>
  <w:num w:numId="144" w16cid:durableId="2048871734">
    <w:abstractNumId w:val="42"/>
  </w:num>
  <w:num w:numId="145" w16cid:durableId="16084116">
    <w:abstractNumId w:val="89"/>
  </w:num>
  <w:num w:numId="146" w16cid:durableId="1582329195">
    <w:abstractNumId w:val="62"/>
  </w:num>
  <w:num w:numId="147" w16cid:durableId="1027410438">
    <w:abstractNumId w:val="156"/>
  </w:num>
  <w:num w:numId="148" w16cid:durableId="1299797911">
    <w:abstractNumId w:val="58"/>
  </w:num>
  <w:num w:numId="149" w16cid:durableId="1844316323">
    <w:abstractNumId w:val="12"/>
  </w:num>
  <w:num w:numId="150" w16cid:durableId="1361202560">
    <w:abstractNumId w:val="85"/>
  </w:num>
  <w:num w:numId="151" w16cid:durableId="1659457739">
    <w:abstractNumId w:val="144"/>
  </w:num>
  <w:num w:numId="152" w16cid:durableId="1167939355">
    <w:abstractNumId w:val="88"/>
  </w:num>
  <w:num w:numId="153" w16cid:durableId="805515392">
    <w:abstractNumId w:val="107"/>
  </w:num>
  <w:num w:numId="154" w16cid:durableId="266743891">
    <w:abstractNumId w:val="122"/>
  </w:num>
  <w:num w:numId="155" w16cid:durableId="319696514">
    <w:abstractNumId w:val="43"/>
  </w:num>
  <w:num w:numId="156" w16cid:durableId="289827242">
    <w:abstractNumId w:val="0"/>
  </w:num>
  <w:num w:numId="157" w16cid:durableId="469792040">
    <w:abstractNumId w:val="153"/>
  </w:num>
  <w:num w:numId="158" w16cid:durableId="994918444">
    <w:abstractNumId w:val="110"/>
  </w:num>
  <w:num w:numId="159" w16cid:durableId="3982130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42EFE"/>
    <w:rsid w:val="00050324"/>
    <w:rsid w:val="000747A0"/>
    <w:rsid w:val="000A0150"/>
    <w:rsid w:val="000A2D83"/>
    <w:rsid w:val="000E2ECA"/>
    <w:rsid w:val="000E63C9"/>
    <w:rsid w:val="00130E9D"/>
    <w:rsid w:val="00150A6D"/>
    <w:rsid w:val="00185B35"/>
    <w:rsid w:val="001B2C96"/>
    <w:rsid w:val="001C130C"/>
    <w:rsid w:val="001F2BC8"/>
    <w:rsid w:val="001F5F6B"/>
    <w:rsid w:val="00205FD7"/>
    <w:rsid w:val="00243EBC"/>
    <w:rsid w:val="00246A35"/>
    <w:rsid w:val="00264EDB"/>
    <w:rsid w:val="0026626D"/>
    <w:rsid w:val="00284348"/>
    <w:rsid w:val="002E1F0B"/>
    <w:rsid w:val="002F51F5"/>
    <w:rsid w:val="00312137"/>
    <w:rsid w:val="00330359"/>
    <w:rsid w:val="0033762F"/>
    <w:rsid w:val="00360494"/>
    <w:rsid w:val="00362109"/>
    <w:rsid w:val="00366C7E"/>
    <w:rsid w:val="00384EA3"/>
    <w:rsid w:val="003916AA"/>
    <w:rsid w:val="003A3357"/>
    <w:rsid w:val="003A39A1"/>
    <w:rsid w:val="003B3574"/>
    <w:rsid w:val="003C2191"/>
    <w:rsid w:val="003D3863"/>
    <w:rsid w:val="003E5903"/>
    <w:rsid w:val="003E717A"/>
    <w:rsid w:val="004110DE"/>
    <w:rsid w:val="00414EB5"/>
    <w:rsid w:val="00423BBE"/>
    <w:rsid w:val="00426C35"/>
    <w:rsid w:val="00433E39"/>
    <w:rsid w:val="0044085A"/>
    <w:rsid w:val="004818CE"/>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169F"/>
    <w:rsid w:val="00616843"/>
    <w:rsid w:val="00651B3E"/>
    <w:rsid w:val="00656C4D"/>
    <w:rsid w:val="00677CC1"/>
    <w:rsid w:val="006C07C9"/>
    <w:rsid w:val="006C6B32"/>
    <w:rsid w:val="006E5716"/>
    <w:rsid w:val="0070421A"/>
    <w:rsid w:val="007302B3"/>
    <w:rsid w:val="00730733"/>
    <w:rsid w:val="007309A6"/>
    <w:rsid w:val="00730E3A"/>
    <w:rsid w:val="00736AAF"/>
    <w:rsid w:val="00746DE1"/>
    <w:rsid w:val="00753C79"/>
    <w:rsid w:val="00765B2A"/>
    <w:rsid w:val="00783A34"/>
    <w:rsid w:val="007C6B52"/>
    <w:rsid w:val="007D16C5"/>
    <w:rsid w:val="00806325"/>
    <w:rsid w:val="00806A35"/>
    <w:rsid w:val="0082770C"/>
    <w:rsid w:val="00862FE4"/>
    <w:rsid w:val="0086389A"/>
    <w:rsid w:val="00865D78"/>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07EA8"/>
    <w:rsid w:val="00B167E3"/>
    <w:rsid w:val="00B231E5"/>
    <w:rsid w:val="00B53E24"/>
    <w:rsid w:val="00C02B87"/>
    <w:rsid w:val="00C16CC9"/>
    <w:rsid w:val="00C4086D"/>
    <w:rsid w:val="00C469E8"/>
    <w:rsid w:val="00C50A1F"/>
    <w:rsid w:val="00C56F44"/>
    <w:rsid w:val="00C7398B"/>
    <w:rsid w:val="00C84B80"/>
    <w:rsid w:val="00CA0E91"/>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3452"/>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20872"/>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 w:type="character" w:customStyle="1" w:styleId="scxw180391160">
    <w:name w:val="scxw180391160"/>
    <w:basedOn w:val="Standardskriftforavsnitt"/>
    <w:rsid w:val="00DB3452"/>
  </w:style>
  <w:style w:type="character" w:customStyle="1" w:styleId="scxw1328689">
    <w:name w:val="scxw1328689"/>
    <w:basedOn w:val="Standardskriftforavsnitt"/>
    <w:rsid w:val="00DB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0C04D4"/>
    <w:rsid w:val="000E2ECA"/>
    <w:rsid w:val="001B2C96"/>
    <w:rsid w:val="001C130C"/>
    <w:rsid w:val="003E5903"/>
    <w:rsid w:val="00616843"/>
    <w:rsid w:val="0068103F"/>
    <w:rsid w:val="008848B6"/>
    <w:rsid w:val="008C03FA"/>
    <w:rsid w:val="008E7B50"/>
    <w:rsid w:val="0090411B"/>
    <w:rsid w:val="00944B52"/>
    <w:rsid w:val="009E25B1"/>
    <w:rsid w:val="00A565FD"/>
    <w:rsid w:val="00AD0916"/>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2.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3.xml><?xml version="1.0" encoding="utf-8"?>
<ds:datastoreItem xmlns:ds="http://schemas.openxmlformats.org/officeDocument/2006/customXml" ds:itemID="{CF8310A9-7ECA-426F-90A2-E6AC80CA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90ee7-2183-4d37-9d63-122455d6f1b0"/>
    <ds:schemaRef ds:uri="3ccdac81-e43d-448d-986f-35b7b893c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10</TotalTime>
  <Pages>7</Pages>
  <Words>713</Words>
  <Characters>3781</Characters>
  <Application>Microsoft Office Word</Application>
  <DocSecurity>0</DocSecurity>
  <Lines>31</Lines>
  <Paragraphs>8</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5</cp:revision>
  <cp:lastPrinted>2006-08-01T17:47:00Z</cp:lastPrinted>
  <dcterms:created xsi:type="dcterms:W3CDTF">2025-10-03T13:29:00Z</dcterms:created>
  <dcterms:modified xsi:type="dcterms:W3CDTF">2025-10-17T13:08:00Z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